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3969"/>
        <w:gridCol w:w="5954"/>
      </w:tblGrid>
      <w:tr w:rsidR="00DE61E2" w:rsidRPr="00514F4D" w:rsidTr="00DE61E2">
        <w:tc>
          <w:tcPr>
            <w:tcW w:w="3969" w:type="dxa"/>
          </w:tcPr>
          <w:p w:rsidR="00DE61E2" w:rsidRPr="00514F4D" w:rsidRDefault="00DE61E2" w:rsidP="002F6C0C">
            <w:pPr>
              <w:jc w:val="center"/>
              <w:rPr>
                <w:rFonts w:ascii="Times New Roman" w:eastAsia="Times New Roman" w:hAnsi="Times New Roman" w:cs="Times New Roman"/>
                <w:sz w:val="26"/>
              </w:rPr>
            </w:pPr>
            <w:r w:rsidRPr="00514F4D">
              <w:rPr>
                <w:rFonts w:ascii="Times New Roman" w:eastAsia="Times New Roman" w:hAnsi="Times New Roman" w:cs="Times New Roman"/>
                <w:sz w:val="26"/>
              </w:rPr>
              <w:t>PHÒNG GD&amp;ĐT ĐÔNG TRIỀU</w:t>
            </w:r>
          </w:p>
          <w:p w:rsidR="00DE61E2" w:rsidRPr="00BE5174" w:rsidRDefault="00DE61E2" w:rsidP="002F6C0C">
            <w:pPr>
              <w:jc w:val="center"/>
              <w:rPr>
                <w:rFonts w:ascii="Times New Roman" w:eastAsia="Times New Roman" w:hAnsi="Times New Roman" w:cs="Times New Roman"/>
                <w:b/>
                <w:sz w:val="26"/>
                <w:lang w:val="en-US"/>
              </w:rPr>
            </w:pPr>
            <w:r w:rsidRPr="00514F4D">
              <w:rPr>
                <w:rFonts w:ascii="Times New Roman" w:eastAsia="Times New Roman" w:hAnsi="Times New Roman" w:cs="Times New Roman"/>
                <w:b/>
                <w:sz w:val="26"/>
              </w:rPr>
              <w:t xml:space="preserve">TRƯỜNG </w:t>
            </w:r>
            <w:r>
              <w:rPr>
                <w:rFonts w:ascii="Times New Roman" w:eastAsia="Times New Roman" w:hAnsi="Times New Roman" w:cs="Times New Roman"/>
                <w:b/>
                <w:sz w:val="26"/>
                <w:lang w:val="en-US"/>
              </w:rPr>
              <w:t xml:space="preserve">MN HOA ANH ĐÀO </w:t>
            </w:r>
          </w:p>
          <w:p w:rsidR="00DE61E2" w:rsidRPr="00514F4D" w:rsidRDefault="00FF0493" w:rsidP="002F6C0C">
            <w:pPr>
              <w:jc w:val="center"/>
              <w:rPr>
                <w:rFonts w:ascii="Times New Roman" w:eastAsia="Times New Roman" w:hAnsi="Times New Roman" w:cs="Times New Roman"/>
                <w:sz w:val="26"/>
              </w:rPr>
            </w:pPr>
            <w:r>
              <w:rPr>
                <w:rFonts w:ascii="Times New Roman" w:eastAsia="Times New Roman" w:hAnsi="Times New Roman" w:cs="Times New Roman"/>
                <w:noProof/>
                <w:sz w:val="26"/>
                <w:lang w:val="en-GB" w:eastAsia="en-GB" w:bidi="ar-SA"/>
              </w:rPr>
              <w:pict w14:anchorId="56647C0C">
                <v:line id="Straight Connector 4" o:spid="_x0000_s1028" style="position:absolute;left:0;text-align:left;z-index:251657216;visibility:visible" from="46.4pt,3.45pt" to="139.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ab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"/>
              </w:pict>
            </w:r>
          </w:p>
          <w:p w:rsidR="00DE61E2" w:rsidRPr="00514F4D" w:rsidRDefault="00DE61E2" w:rsidP="002F6C0C">
            <w:pPr>
              <w:jc w:val="center"/>
              <w:rPr>
                <w:rFonts w:ascii="Times New Roman" w:eastAsia="Times New Roman" w:hAnsi="Times New Roman" w:cs="Times New Roman"/>
                <w:sz w:val="26"/>
              </w:rPr>
            </w:pPr>
          </w:p>
        </w:tc>
        <w:tc>
          <w:tcPr>
            <w:tcW w:w="5954" w:type="dxa"/>
          </w:tcPr>
          <w:p w:rsidR="00DE61E2" w:rsidRPr="00514F4D" w:rsidRDefault="00DE61E2" w:rsidP="002F6C0C">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CỘNG HÒA XÃ HỘI CHỦ NGHĨA VIỆT NAM</w:t>
            </w:r>
          </w:p>
          <w:p w:rsidR="00DE61E2" w:rsidRPr="00514F4D" w:rsidRDefault="00DE61E2" w:rsidP="002F6C0C">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Độc lập - Tự do - Hạnh phúc</w:t>
            </w:r>
          </w:p>
          <w:p w:rsidR="00DE61E2" w:rsidRPr="00514F4D" w:rsidRDefault="00FF0493" w:rsidP="002F6C0C">
            <w:pPr>
              <w:jc w:val="center"/>
              <w:rPr>
                <w:rFonts w:ascii="Times New Roman" w:eastAsia="Times New Roman" w:hAnsi="Times New Roman" w:cs="Times New Roman"/>
                <w:b/>
                <w:sz w:val="26"/>
              </w:rPr>
            </w:pPr>
            <w:r>
              <w:rPr>
                <w:rFonts w:ascii="Times New Roman" w:eastAsia="Times New Roman" w:hAnsi="Times New Roman" w:cs="Times New Roman"/>
                <w:b/>
                <w:noProof/>
                <w:sz w:val="26"/>
                <w:lang w:val="en-GB" w:eastAsia="en-GB" w:bidi="ar-SA"/>
              </w:rPr>
              <w:pict w14:anchorId="67F7CD22">
                <v:line id="Straight Connector 3" o:spid="_x0000_s1029" style="position:absolute;left:0;text-align:left;z-index:251658240;visibility:visible" from="64.65pt,1.15pt" to="218.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sc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9OkpnW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"/>
              </w:pict>
            </w:r>
          </w:p>
          <w:p w:rsidR="00DE61E2" w:rsidRPr="00E67230" w:rsidRDefault="00DE61E2" w:rsidP="002F6C0C">
            <w:pPr>
              <w:jc w:val="center"/>
              <w:rPr>
                <w:rFonts w:ascii="Times New Roman" w:eastAsia="Times New Roman" w:hAnsi="Times New Roman" w:cs="Times New Roman"/>
                <w:i/>
                <w:sz w:val="26"/>
                <w:lang w:val="en-US"/>
              </w:rPr>
            </w:pPr>
            <w:r>
              <w:rPr>
                <w:rFonts w:ascii="Times New Roman" w:eastAsia="Times New Roman" w:hAnsi="Times New Roman" w:cs="Times New Roman"/>
                <w:i/>
                <w:sz w:val="26"/>
                <w:lang w:val="en-US"/>
              </w:rPr>
              <w:t>Bình Khê</w:t>
            </w:r>
            <w:r w:rsidRPr="00514F4D">
              <w:rPr>
                <w:rFonts w:ascii="Times New Roman" w:eastAsia="Times New Roman" w:hAnsi="Times New Roman" w:cs="Times New Roman"/>
                <w:i/>
                <w:sz w:val="26"/>
              </w:rPr>
              <w:t xml:space="preserve">, ngày </w:t>
            </w:r>
            <w:r>
              <w:rPr>
                <w:rFonts w:ascii="Times New Roman" w:eastAsia="Times New Roman" w:hAnsi="Times New Roman" w:cs="Times New Roman"/>
                <w:i/>
                <w:sz w:val="26"/>
                <w:lang w:val="en-GB"/>
              </w:rPr>
              <w:t xml:space="preserve">04 </w:t>
            </w:r>
            <w:r w:rsidRPr="00514F4D">
              <w:rPr>
                <w:rFonts w:ascii="Times New Roman" w:eastAsia="Times New Roman" w:hAnsi="Times New Roman" w:cs="Times New Roman"/>
                <w:i/>
                <w:sz w:val="26"/>
              </w:rPr>
              <w:t xml:space="preserve">tháng </w:t>
            </w:r>
            <w:r>
              <w:rPr>
                <w:rFonts w:ascii="Times New Roman" w:eastAsia="Times New Roman" w:hAnsi="Times New Roman" w:cs="Times New Roman"/>
                <w:i/>
                <w:sz w:val="26"/>
                <w:lang w:val="en-US"/>
              </w:rPr>
              <w:t xml:space="preserve">04 </w:t>
            </w:r>
            <w:r w:rsidRPr="00514F4D">
              <w:rPr>
                <w:rFonts w:ascii="Times New Roman" w:eastAsia="Times New Roman" w:hAnsi="Times New Roman" w:cs="Times New Roman"/>
                <w:i/>
                <w:sz w:val="26"/>
              </w:rPr>
              <w:t>năm 202</w:t>
            </w:r>
            <w:r>
              <w:rPr>
                <w:rFonts w:ascii="Times New Roman" w:eastAsia="Times New Roman" w:hAnsi="Times New Roman" w:cs="Times New Roman"/>
                <w:i/>
                <w:sz w:val="26"/>
                <w:lang w:val="en-US"/>
              </w:rPr>
              <w:t>2</w:t>
            </w:r>
          </w:p>
          <w:p w:rsidR="00DE61E2" w:rsidRPr="00514F4D" w:rsidRDefault="00DE61E2" w:rsidP="002F6C0C">
            <w:pPr>
              <w:jc w:val="center"/>
              <w:rPr>
                <w:rFonts w:ascii="Times New Roman" w:eastAsia="Times New Roman" w:hAnsi="Times New Roman" w:cs="Times New Roman"/>
                <w:b/>
                <w:sz w:val="26"/>
              </w:rPr>
            </w:pPr>
          </w:p>
        </w:tc>
      </w:tr>
    </w:tbl>
    <w:p w:rsidR="00E360F7" w:rsidRPr="008136B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THÔNG BÁO</w:t>
      </w:r>
    </w:p>
    <w:p w:rsidR="00BC70EE" w:rsidRPr="008136B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 xml:space="preserve">Chương trình công tác tháng </w:t>
      </w:r>
      <w:r w:rsidR="00E67230">
        <w:rPr>
          <w:rFonts w:ascii="Times New Roman" w:hAnsi="Times New Roman" w:cs="Times New Roman"/>
          <w:b/>
          <w:sz w:val="32"/>
          <w:szCs w:val="32"/>
          <w:lang w:val="en-US"/>
        </w:rPr>
        <w:t>4</w:t>
      </w:r>
      <w:r w:rsidRPr="008136BE">
        <w:rPr>
          <w:rFonts w:ascii="Times New Roman" w:hAnsi="Times New Roman" w:cs="Times New Roman"/>
          <w:b/>
          <w:sz w:val="32"/>
          <w:szCs w:val="32"/>
          <w:lang w:val="en-US"/>
        </w:rPr>
        <w:t>/202</w:t>
      </w:r>
      <w:r w:rsidR="00E67230">
        <w:rPr>
          <w:rFonts w:ascii="Times New Roman" w:hAnsi="Times New Roman" w:cs="Times New Roman"/>
          <w:b/>
          <w:sz w:val="32"/>
          <w:szCs w:val="32"/>
          <w:lang w:val="en-US"/>
        </w:rPr>
        <w:t>2</w:t>
      </w:r>
    </w:p>
    <w:p w:rsidR="00297A21" w:rsidRDefault="00297A21" w:rsidP="00D926C1">
      <w:pPr>
        <w:spacing w:line="360" w:lineRule="auto"/>
        <w:rPr>
          <w:rFonts w:ascii="Times New Roman" w:hAnsi="Times New Roman" w:cs="Times New Roman"/>
          <w:b/>
          <w:sz w:val="28"/>
          <w:szCs w:val="28"/>
          <w:lang w:val="en-US"/>
        </w:rPr>
      </w:pPr>
    </w:p>
    <w:p w:rsidR="00BC70EE" w:rsidRPr="008136BE" w:rsidRDefault="00BC70EE" w:rsidP="00D926C1">
      <w:pPr>
        <w:spacing w:line="360" w:lineRule="auto"/>
        <w:rPr>
          <w:rFonts w:ascii="Times New Roman" w:hAnsi="Times New Roman" w:cs="Times New Roman"/>
          <w:b/>
          <w:sz w:val="28"/>
          <w:szCs w:val="28"/>
          <w:lang w:val="en-US"/>
        </w:rPr>
      </w:pPr>
      <w:r w:rsidRPr="008136BE">
        <w:rPr>
          <w:rFonts w:ascii="Times New Roman" w:hAnsi="Times New Roman" w:cs="Times New Roman"/>
          <w:b/>
          <w:sz w:val="28"/>
          <w:szCs w:val="28"/>
          <w:lang w:val="en-US"/>
        </w:rPr>
        <w:t>I. Nhiệm vụ trọng tâm</w:t>
      </w:r>
    </w:p>
    <w:p w:rsidR="00BC70EE" w:rsidRPr="008136B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Tiếp tục thực hiện nghiêm túc công tác phòng chống dịch bệnh Covid- 19</w:t>
      </w:r>
    </w:p>
    <w:p w:rsidR="00BC70E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w:t>
      </w:r>
      <w:r w:rsidR="007C6D7F">
        <w:rPr>
          <w:rFonts w:ascii="Times New Roman" w:hAnsi="Times New Roman" w:cs="Times New Roman"/>
          <w:sz w:val="28"/>
          <w:szCs w:val="28"/>
          <w:lang w:val="en-US"/>
        </w:rPr>
        <w:t xml:space="preserve"> Thực hiện</w:t>
      </w:r>
      <w:r w:rsidR="00C23FAF">
        <w:rPr>
          <w:rFonts w:ascii="Times New Roman" w:hAnsi="Times New Roman" w:cs="Times New Roman"/>
          <w:sz w:val="28"/>
          <w:szCs w:val="28"/>
          <w:lang w:val="en-US"/>
        </w:rPr>
        <w:t xml:space="preserve"> công tác</w:t>
      </w:r>
      <w:r w:rsidR="00BE5174">
        <w:rPr>
          <w:rFonts w:ascii="Times New Roman" w:hAnsi="Times New Roman" w:cs="Times New Roman"/>
          <w:sz w:val="28"/>
          <w:szCs w:val="28"/>
          <w:lang w:val="en-US"/>
        </w:rPr>
        <w:t xml:space="preserve"> </w:t>
      </w:r>
      <w:r w:rsidR="00C23FAF">
        <w:rPr>
          <w:rFonts w:ascii="Times New Roman" w:hAnsi="Times New Roman" w:cs="Times New Roman"/>
          <w:sz w:val="28"/>
          <w:szCs w:val="28"/>
          <w:lang w:val="en-US"/>
        </w:rPr>
        <w:t>CSGD</w:t>
      </w:r>
      <w:r w:rsidR="007C6D7F">
        <w:rPr>
          <w:rFonts w:ascii="Times New Roman" w:hAnsi="Times New Roman" w:cs="Times New Roman"/>
          <w:sz w:val="28"/>
          <w:szCs w:val="28"/>
          <w:lang w:val="en-US"/>
        </w:rPr>
        <w:t xml:space="preserve"> trẻ</w:t>
      </w:r>
      <w:r w:rsidR="00F92C7F">
        <w:rPr>
          <w:rFonts w:ascii="Times New Roman" w:hAnsi="Times New Roman" w:cs="Times New Roman"/>
          <w:sz w:val="28"/>
          <w:szCs w:val="28"/>
          <w:lang w:val="en-US"/>
        </w:rPr>
        <w:t xml:space="preserve"> theo đúng chương trình cho từng độ tuổi</w:t>
      </w:r>
    </w:p>
    <w:p w:rsidR="007C6D7F" w:rsidRPr="008136BE" w:rsidRDefault="007C6D7F" w:rsidP="00D926C1">
      <w:pPr>
        <w:spacing w:line="36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 Tổ chức hoạt động </w:t>
      </w:r>
      <w:r w:rsidR="00E67230">
        <w:rPr>
          <w:rFonts w:ascii="Times New Roman" w:hAnsi="Times New Roman" w:cs="Times New Roman"/>
          <w:sz w:val="28"/>
          <w:szCs w:val="28"/>
          <w:lang w:val="en-US"/>
        </w:rPr>
        <w:t>chuyên môn</w:t>
      </w:r>
      <w:r w:rsidR="00233E84">
        <w:rPr>
          <w:rFonts w:ascii="Times New Roman" w:hAnsi="Times New Roman" w:cs="Times New Roman"/>
          <w:sz w:val="28"/>
          <w:szCs w:val="28"/>
          <w:lang w:val="en-US"/>
        </w:rPr>
        <w:t>theo kế hoạch</w:t>
      </w:r>
      <w:r w:rsidR="00592867">
        <w:rPr>
          <w:rFonts w:ascii="Times New Roman" w:hAnsi="Times New Roman" w:cs="Times New Roman"/>
          <w:sz w:val="28"/>
          <w:szCs w:val="28"/>
          <w:lang w:val="en-US"/>
        </w:rPr>
        <w:t>.Kiểm tra nội theo kế hoạch</w:t>
      </w:r>
    </w:p>
    <w:p w:rsidR="00BE5174"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w:t>
      </w:r>
      <w:r w:rsidR="00BE5174">
        <w:rPr>
          <w:rFonts w:ascii="Times New Roman" w:hAnsi="Times New Roman" w:cs="Times New Roman"/>
          <w:sz w:val="28"/>
          <w:szCs w:val="28"/>
          <w:lang w:val="en-US"/>
        </w:rPr>
        <w:t>Ngày hội đọc sách và văn hóa đọc năm 2022</w:t>
      </w:r>
    </w:p>
    <w:p w:rsidR="00BC70EE" w:rsidRPr="008136BE" w:rsidRDefault="00E67230" w:rsidP="00592867">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Tổ chức </w:t>
      </w:r>
      <w:r>
        <w:rPr>
          <w:rFonts w:ascii="Times New Roman" w:hAnsi="Times New Roman" w:cs="Times New Roman"/>
          <w:sz w:val="28"/>
          <w:szCs w:val="28"/>
          <w:lang w:val="en-US"/>
        </w:rPr>
        <w:t>Hội thi</w:t>
      </w:r>
      <w:r w:rsidRPr="00E67230">
        <w:rPr>
          <w:rFonts w:ascii="Times New Roman" w:hAnsi="Times New Roman" w:cs="Times New Roman"/>
          <w:sz w:val="28"/>
          <w:szCs w:val="28"/>
          <w:lang w:val="en-US"/>
        </w:rPr>
        <w:t xml:space="preserve"> “ </w:t>
      </w:r>
      <w:r w:rsidR="00BE5174">
        <w:rPr>
          <w:rFonts w:ascii="Times New Roman" w:hAnsi="Times New Roman" w:cs="Times New Roman"/>
          <w:sz w:val="28"/>
          <w:szCs w:val="28"/>
          <w:lang w:val="en-US"/>
        </w:rPr>
        <w:t>Bé khỏe, bé thông minh</w:t>
      </w:r>
      <w:r w:rsidRPr="00E67230">
        <w:rPr>
          <w:rFonts w:ascii="Times New Roman" w:hAnsi="Times New Roman" w:cs="Times New Roman"/>
          <w:sz w:val="28"/>
          <w:szCs w:val="28"/>
          <w:lang w:val="en-US"/>
        </w:rPr>
        <w:t>”.</w:t>
      </w:r>
    </w:p>
    <w:p w:rsidR="00BC70EE" w:rsidRPr="008136BE" w:rsidRDefault="00BC70EE" w:rsidP="00592867">
      <w:pPr>
        <w:spacing w:line="360" w:lineRule="auto"/>
        <w:rPr>
          <w:rFonts w:ascii="Times New Roman" w:hAnsi="Times New Roman" w:cs="Times New Roman"/>
          <w:b/>
          <w:sz w:val="28"/>
          <w:szCs w:val="28"/>
          <w:lang w:val="en-US"/>
        </w:rPr>
      </w:pPr>
      <w:r w:rsidRPr="008136BE">
        <w:rPr>
          <w:rFonts w:ascii="Times New Roman" w:hAnsi="Times New Roman" w:cs="Times New Roman"/>
          <w:b/>
          <w:sz w:val="28"/>
          <w:szCs w:val="28"/>
          <w:lang w:val="en-US"/>
        </w:rPr>
        <w:t>II. Nội dung cụ thể</w:t>
      </w:r>
    </w:p>
    <w:tbl>
      <w:tblPr>
        <w:tblStyle w:val="TableGrid"/>
        <w:tblW w:w="10031" w:type="dxa"/>
        <w:tblLook w:val="04A0" w:firstRow="1" w:lastRow="0" w:firstColumn="1" w:lastColumn="0" w:noHBand="0" w:noVBand="1"/>
      </w:tblPr>
      <w:tblGrid>
        <w:gridCol w:w="747"/>
        <w:gridCol w:w="3076"/>
        <w:gridCol w:w="1984"/>
        <w:gridCol w:w="2523"/>
        <w:gridCol w:w="1701"/>
      </w:tblGrid>
      <w:tr w:rsidR="00071557" w:rsidRPr="008136BE" w:rsidTr="00297A21">
        <w:tc>
          <w:tcPr>
            <w:tcW w:w="747"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STT</w:t>
            </w:r>
          </w:p>
        </w:tc>
        <w:tc>
          <w:tcPr>
            <w:tcW w:w="3076"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Nội dung công việc</w:t>
            </w:r>
          </w:p>
        </w:tc>
        <w:tc>
          <w:tcPr>
            <w:tcW w:w="1984"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Thời gian</w:t>
            </w:r>
          </w:p>
        </w:tc>
        <w:tc>
          <w:tcPr>
            <w:tcW w:w="2523"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Người thực hiện</w:t>
            </w:r>
          </w:p>
        </w:tc>
        <w:tc>
          <w:tcPr>
            <w:tcW w:w="1701"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Ghi chú</w:t>
            </w:r>
          </w:p>
        </w:tc>
      </w:tr>
      <w:tr w:rsidR="00071557" w:rsidRPr="008136BE" w:rsidTr="00297A21">
        <w:tc>
          <w:tcPr>
            <w:tcW w:w="747" w:type="dxa"/>
          </w:tcPr>
          <w:p w:rsidR="00BC70EE" w:rsidRPr="008136BE" w:rsidRDefault="00BC70EE" w:rsidP="008136BE">
            <w:pPr>
              <w:spacing w:line="276" w:lineRule="auto"/>
              <w:jc w:val="center"/>
              <w:rPr>
                <w:rFonts w:ascii="Times New Roman" w:hAnsi="Times New Roman" w:cs="Times New Roman"/>
                <w:szCs w:val="28"/>
                <w:lang w:val="en-US"/>
              </w:rPr>
            </w:pPr>
            <w:bookmarkStart w:id="0" w:name="_GoBack" w:colFirst="1" w:colLast="1"/>
            <w:r w:rsidRPr="008136BE">
              <w:rPr>
                <w:rFonts w:ascii="Times New Roman" w:hAnsi="Times New Roman" w:cs="Times New Roman"/>
                <w:szCs w:val="28"/>
                <w:lang w:val="en-US"/>
              </w:rPr>
              <w:t>1</w:t>
            </w:r>
          </w:p>
        </w:tc>
        <w:tc>
          <w:tcPr>
            <w:tcW w:w="3076" w:type="dxa"/>
          </w:tcPr>
          <w:p w:rsidR="00BC70EE" w:rsidRPr="008136BE" w:rsidRDefault="009169B3" w:rsidP="00FF0493">
            <w:pPr>
              <w:spacing w:line="276" w:lineRule="auto"/>
              <w:jc w:val="both"/>
              <w:rPr>
                <w:rFonts w:ascii="Times New Roman" w:hAnsi="Times New Roman" w:cs="Times New Roman"/>
                <w:szCs w:val="28"/>
                <w:lang w:val="en-US"/>
              </w:rPr>
            </w:pPr>
            <w:r>
              <w:rPr>
                <w:rFonts w:ascii="Times New Roman" w:hAnsi="Times New Roman" w:cs="Times New Roman"/>
                <w:szCs w:val="28"/>
                <w:lang w:val="en-US"/>
              </w:rPr>
              <w:t xml:space="preserve">Duy trì hoạt động CSGD trẻ, </w:t>
            </w:r>
            <w:r w:rsidR="006D50E0">
              <w:rPr>
                <w:rFonts w:ascii="Times New Roman" w:hAnsi="Times New Roman" w:cs="Times New Roman"/>
                <w:szCs w:val="28"/>
                <w:lang w:val="en-US"/>
              </w:rPr>
              <w:t>huy động trẻ ra lớp đảm bảo chỉ tiêu của trường-lớp. Đảm bảo công tác phòng chống dịch.</w:t>
            </w:r>
          </w:p>
        </w:tc>
        <w:tc>
          <w:tcPr>
            <w:tcW w:w="1984" w:type="dxa"/>
          </w:tcPr>
          <w:p w:rsidR="00BC70EE" w:rsidRPr="008136BE" w:rsidRDefault="00B67AE8" w:rsidP="00B67AE8">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 </w:t>
            </w:r>
            <w:r w:rsidR="00071557">
              <w:rPr>
                <w:rFonts w:ascii="Times New Roman" w:hAnsi="Times New Roman" w:cs="Times New Roman"/>
                <w:szCs w:val="28"/>
                <w:lang w:val="en-US"/>
              </w:rPr>
              <w:t>Từ ngày</w:t>
            </w:r>
            <w:r w:rsidR="00EA0563" w:rsidRPr="008136BE">
              <w:rPr>
                <w:rFonts w:ascii="Times New Roman" w:hAnsi="Times New Roman" w:cs="Times New Roman"/>
                <w:szCs w:val="28"/>
                <w:lang w:val="en-US"/>
              </w:rPr>
              <w:t>0</w:t>
            </w:r>
            <w:r w:rsidR="006D50E0">
              <w:rPr>
                <w:rFonts w:ascii="Times New Roman" w:hAnsi="Times New Roman" w:cs="Times New Roman"/>
                <w:szCs w:val="28"/>
                <w:lang w:val="en-US"/>
              </w:rPr>
              <w:t>1</w:t>
            </w:r>
            <w:r w:rsidR="00EA0563" w:rsidRPr="008136BE">
              <w:rPr>
                <w:rFonts w:ascii="Times New Roman" w:hAnsi="Times New Roman" w:cs="Times New Roman"/>
                <w:szCs w:val="28"/>
                <w:lang w:val="en-US"/>
              </w:rPr>
              <w:t>/</w:t>
            </w:r>
            <w:r w:rsidR="00071557">
              <w:rPr>
                <w:rFonts w:ascii="Times New Roman" w:hAnsi="Times New Roman" w:cs="Times New Roman"/>
                <w:szCs w:val="28"/>
                <w:lang w:val="en-US"/>
              </w:rPr>
              <w:t xml:space="preserve">- </w:t>
            </w:r>
            <w:r w:rsidR="006D50E0">
              <w:rPr>
                <w:rFonts w:ascii="Times New Roman" w:hAnsi="Times New Roman" w:cs="Times New Roman"/>
                <w:szCs w:val="28"/>
                <w:lang w:val="en-US"/>
              </w:rPr>
              <w:t>30</w:t>
            </w:r>
            <w:r w:rsidR="00071557">
              <w:rPr>
                <w:rFonts w:ascii="Times New Roman" w:hAnsi="Times New Roman" w:cs="Times New Roman"/>
                <w:szCs w:val="28"/>
                <w:lang w:val="en-US"/>
              </w:rPr>
              <w:t>/</w:t>
            </w:r>
            <w:r w:rsidR="006D50E0">
              <w:rPr>
                <w:rFonts w:ascii="Times New Roman" w:hAnsi="Times New Roman" w:cs="Times New Roman"/>
                <w:szCs w:val="28"/>
                <w:lang w:val="en-US"/>
              </w:rPr>
              <w:t>04</w:t>
            </w:r>
            <w:r w:rsidR="00071557">
              <w:rPr>
                <w:rFonts w:ascii="Times New Roman" w:hAnsi="Times New Roman" w:cs="Times New Roman"/>
                <w:szCs w:val="28"/>
                <w:lang w:val="en-US"/>
              </w:rPr>
              <w:t xml:space="preserve">/ </w:t>
            </w:r>
            <w:r w:rsidR="00EA0563" w:rsidRPr="008136BE">
              <w:rPr>
                <w:rFonts w:ascii="Times New Roman" w:hAnsi="Times New Roman" w:cs="Times New Roman"/>
                <w:szCs w:val="28"/>
                <w:lang w:val="en-US"/>
              </w:rPr>
              <w:t>202</w:t>
            </w:r>
            <w:r w:rsidR="006D50E0">
              <w:rPr>
                <w:rFonts w:ascii="Times New Roman" w:hAnsi="Times New Roman" w:cs="Times New Roman"/>
                <w:szCs w:val="28"/>
                <w:lang w:val="en-US"/>
              </w:rPr>
              <w:t>2</w:t>
            </w:r>
          </w:p>
        </w:tc>
        <w:tc>
          <w:tcPr>
            <w:tcW w:w="2523" w:type="dxa"/>
          </w:tcPr>
          <w:p w:rsidR="00BC70EE" w:rsidRPr="008136BE" w:rsidRDefault="00EA0563" w:rsidP="008136BE">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w:t>
            </w:r>
            <w:r w:rsidR="006D50E0">
              <w:rPr>
                <w:rFonts w:ascii="Times New Roman" w:hAnsi="Times New Roman" w:cs="Times New Roman"/>
                <w:szCs w:val="28"/>
                <w:lang w:val="en-US"/>
              </w:rPr>
              <w:t>CBGVNV</w:t>
            </w:r>
          </w:p>
        </w:tc>
        <w:tc>
          <w:tcPr>
            <w:tcW w:w="1701" w:type="dxa"/>
          </w:tcPr>
          <w:p w:rsidR="00BC70EE" w:rsidRPr="008136BE" w:rsidRDefault="00BC70EE" w:rsidP="008136BE">
            <w:pPr>
              <w:spacing w:line="276" w:lineRule="auto"/>
              <w:rPr>
                <w:rFonts w:ascii="Times New Roman" w:hAnsi="Times New Roman" w:cs="Times New Roman"/>
                <w:szCs w:val="28"/>
                <w:lang w:val="en-US"/>
              </w:rPr>
            </w:pPr>
          </w:p>
        </w:tc>
      </w:tr>
      <w:tr w:rsidR="007B6378" w:rsidRPr="008136BE" w:rsidTr="00297A21">
        <w:tc>
          <w:tcPr>
            <w:tcW w:w="747" w:type="dxa"/>
          </w:tcPr>
          <w:p w:rsidR="007B6378" w:rsidRPr="008136BE" w:rsidRDefault="007B6378" w:rsidP="00D73BDC">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2</w:t>
            </w:r>
          </w:p>
        </w:tc>
        <w:tc>
          <w:tcPr>
            <w:tcW w:w="3076" w:type="dxa"/>
          </w:tcPr>
          <w:p w:rsidR="007B6378" w:rsidRPr="008136BE" w:rsidRDefault="007B6378" w:rsidP="00FF0493">
            <w:pPr>
              <w:spacing w:line="276" w:lineRule="auto"/>
              <w:jc w:val="both"/>
              <w:rPr>
                <w:rFonts w:ascii="Times New Roman" w:hAnsi="Times New Roman" w:cs="Times New Roman"/>
                <w:szCs w:val="28"/>
                <w:lang w:val="en-US"/>
              </w:rPr>
            </w:pPr>
            <w:r>
              <w:rPr>
                <w:rFonts w:ascii="Times New Roman" w:hAnsi="Times New Roman" w:cs="Times New Roman"/>
                <w:szCs w:val="28"/>
                <w:lang w:val="en-US"/>
              </w:rPr>
              <w:t>Tổ chức Ngày hội sách và văn hóa đọc năm 2022</w:t>
            </w:r>
          </w:p>
        </w:tc>
        <w:tc>
          <w:tcPr>
            <w:tcW w:w="1984" w:type="dxa"/>
          </w:tcPr>
          <w:p w:rsidR="007B6378" w:rsidRPr="008136BE" w:rsidRDefault="007B6378" w:rsidP="003451AB">
            <w:pPr>
              <w:spacing w:line="276" w:lineRule="auto"/>
              <w:rPr>
                <w:rFonts w:ascii="Times New Roman" w:hAnsi="Times New Roman" w:cs="Times New Roman"/>
                <w:szCs w:val="28"/>
                <w:lang w:val="en-US"/>
              </w:rPr>
            </w:pPr>
            <w:r>
              <w:rPr>
                <w:rFonts w:ascii="Times New Roman" w:hAnsi="Times New Roman" w:cs="Times New Roman"/>
                <w:szCs w:val="28"/>
                <w:lang w:val="en-US"/>
              </w:rPr>
              <w:t>22/4</w:t>
            </w:r>
          </w:p>
        </w:tc>
        <w:tc>
          <w:tcPr>
            <w:tcW w:w="2523" w:type="dxa"/>
          </w:tcPr>
          <w:p w:rsidR="007B6378" w:rsidRPr="008136BE" w:rsidRDefault="007B6378" w:rsidP="008136BE">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w:t>
            </w:r>
            <w:r>
              <w:rPr>
                <w:rFonts w:ascii="Times New Roman" w:hAnsi="Times New Roman" w:cs="Times New Roman"/>
                <w:szCs w:val="28"/>
                <w:lang w:val="en-US"/>
              </w:rPr>
              <w:t>CBGVNV</w:t>
            </w:r>
          </w:p>
        </w:tc>
        <w:tc>
          <w:tcPr>
            <w:tcW w:w="1701" w:type="dxa"/>
          </w:tcPr>
          <w:p w:rsidR="007B6378" w:rsidRPr="008136BE" w:rsidRDefault="007B6378" w:rsidP="008136BE">
            <w:pPr>
              <w:spacing w:line="276" w:lineRule="auto"/>
              <w:rPr>
                <w:rFonts w:ascii="Times New Roman" w:hAnsi="Times New Roman" w:cs="Times New Roman"/>
                <w:szCs w:val="28"/>
                <w:lang w:val="en-US"/>
              </w:rPr>
            </w:pPr>
          </w:p>
        </w:tc>
      </w:tr>
      <w:tr w:rsidR="007B6378" w:rsidRPr="008136BE" w:rsidTr="00297A21">
        <w:tc>
          <w:tcPr>
            <w:tcW w:w="747" w:type="dxa"/>
          </w:tcPr>
          <w:p w:rsidR="007B6378" w:rsidRPr="008136BE" w:rsidRDefault="00297A21"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3</w:t>
            </w:r>
          </w:p>
        </w:tc>
        <w:tc>
          <w:tcPr>
            <w:tcW w:w="3076" w:type="dxa"/>
          </w:tcPr>
          <w:p w:rsidR="007B6378" w:rsidRPr="008136BE" w:rsidRDefault="007B6378" w:rsidP="00FF0493">
            <w:pPr>
              <w:spacing w:line="276" w:lineRule="auto"/>
              <w:jc w:val="both"/>
              <w:rPr>
                <w:rFonts w:ascii="Times New Roman" w:hAnsi="Times New Roman" w:cs="Times New Roman"/>
                <w:szCs w:val="28"/>
                <w:lang w:val="en-US"/>
              </w:rPr>
            </w:pPr>
            <w:r>
              <w:rPr>
                <w:rFonts w:ascii="Times New Roman" w:hAnsi="Times New Roman" w:cs="Times New Roman"/>
                <w:szCs w:val="28"/>
                <w:lang w:val="en-US"/>
              </w:rPr>
              <w:t xml:space="preserve">Hội thi “ </w:t>
            </w:r>
            <w:r w:rsidR="00F67715">
              <w:rPr>
                <w:rFonts w:ascii="Times New Roman" w:hAnsi="Times New Roman" w:cs="Times New Roman"/>
                <w:szCs w:val="28"/>
                <w:lang w:val="en-US"/>
              </w:rPr>
              <w:t>Bé khỏe, Bé thông minh</w:t>
            </w:r>
            <w:r>
              <w:rPr>
                <w:rFonts w:ascii="Times New Roman" w:hAnsi="Times New Roman" w:cs="Times New Roman"/>
                <w:szCs w:val="28"/>
                <w:lang w:val="en-US"/>
              </w:rPr>
              <w:t>”</w:t>
            </w:r>
          </w:p>
        </w:tc>
        <w:tc>
          <w:tcPr>
            <w:tcW w:w="1984" w:type="dxa"/>
          </w:tcPr>
          <w:p w:rsidR="007B6378" w:rsidRPr="008136BE" w:rsidRDefault="007B6378" w:rsidP="00B67AE8">
            <w:pPr>
              <w:spacing w:line="276" w:lineRule="auto"/>
              <w:rPr>
                <w:rFonts w:ascii="Times New Roman" w:hAnsi="Times New Roman" w:cs="Times New Roman"/>
                <w:szCs w:val="28"/>
                <w:lang w:val="en-US"/>
              </w:rPr>
            </w:pPr>
            <w:r>
              <w:rPr>
                <w:rFonts w:ascii="Times New Roman" w:hAnsi="Times New Roman" w:cs="Times New Roman"/>
                <w:szCs w:val="28"/>
                <w:lang w:val="en-US"/>
              </w:rPr>
              <w:t>- 27/04</w:t>
            </w:r>
          </w:p>
        </w:tc>
        <w:tc>
          <w:tcPr>
            <w:tcW w:w="2523" w:type="dxa"/>
          </w:tcPr>
          <w:p w:rsidR="007B6378" w:rsidRDefault="007B6378" w:rsidP="008136BE">
            <w:pPr>
              <w:spacing w:line="276" w:lineRule="auto"/>
              <w:rPr>
                <w:rFonts w:ascii="Times New Roman" w:hAnsi="Times New Roman" w:cs="Times New Roman"/>
                <w:szCs w:val="28"/>
                <w:lang w:val="en-US"/>
              </w:rPr>
            </w:pPr>
            <w:r>
              <w:rPr>
                <w:rFonts w:ascii="Times New Roman" w:hAnsi="Times New Roman" w:cs="Times New Roman"/>
                <w:szCs w:val="28"/>
                <w:lang w:val="en-US"/>
              </w:rPr>
              <w:t>- BGH</w:t>
            </w:r>
          </w:p>
          <w:p w:rsidR="007B6378" w:rsidRPr="008136BE" w:rsidRDefault="007B6378" w:rsidP="00297A21">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 GVCN, học sinh khối </w:t>
            </w:r>
            <w:r w:rsidR="00297A21">
              <w:rPr>
                <w:rFonts w:ascii="Times New Roman" w:hAnsi="Times New Roman" w:cs="Times New Roman"/>
                <w:szCs w:val="28"/>
                <w:lang w:val="en-US"/>
              </w:rPr>
              <w:t>3-</w:t>
            </w:r>
            <w:r>
              <w:rPr>
                <w:rFonts w:ascii="Times New Roman" w:hAnsi="Times New Roman" w:cs="Times New Roman"/>
                <w:szCs w:val="28"/>
                <w:lang w:val="en-US"/>
              </w:rPr>
              <w:t>5 tuổi</w:t>
            </w:r>
          </w:p>
        </w:tc>
        <w:tc>
          <w:tcPr>
            <w:tcW w:w="1701" w:type="dxa"/>
          </w:tcPr>
          <w:p w:rsidR="007B6378" w:rsidRPr="008136BE" w:rsidRDefault="007B6378" w:rsidP="008136BE">
            <w:pPr>
              <w:spacing w:line="276" w:lineRule="auto"/>
              <w:rPr>
                <w:rFonts w:ascii="Times New Roman" w:hAnsi="Times New Roman" w:cs="Times New Roman"/>
                <w:szCs w:val="28"/>
                <w:lang w:val="en-US"/>
              </w:rPr>
            </w:pPr>
          </w:p>
        </w:tc>
      </w:tr>
      <w:tr w:rsidR="007B6378" w:rsidRPr="008136BE" w:rsidTr="00297A21">
        <w:tc>
          <w:tcPr>
            <w:tcW w:w="747" w:type="dxa"/>
          </w:tcPr>
          <w:p w:rsidR="007B6378" w:rsidRPr="008136BE" w:rsidRDefault="00297A21"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4</w:t>
            </w:r>
          </w:p>
        </w:tc>
        <w:tc>
          <w:tcPr>
            <w:tcW w:w="3076" w:type="dxa"/>
          </w:tcPr>
          <w:p w:rsidR="007B6378" w:rsidRPr="008136BE" w:rsidRDefault="007B6378" w:rsidP="00FF0493">
            <w:pPr>
              <w:spacing w:line="276" w:lineRule="auto"/>
              <w:jc w:val="both"/>
              <w:rPr>
                <w:rFonts w:ascii="Times New Roman" w:hAnsi="Times New Roman" w:cs="Times New Roman"/>
                <w:szCs w:val="28"/>
                <w:lang w:val="en-US"/>
              </w:rPr>
            </w:pPr>
            <w:r>
              <w:rPr>
                <w:rFonts w:ascii="Times New Roman" w:hAnsi="Times New Roman" w:cs="Times New Roman"/>
                <w:szCs w:val="28"/>
                <w:lang w:val="en-US"/>
              </w:rPr>
              <w:t>Tổ chức các hoạt động chào mừng ngày giải phóng Miền Nam 30/4</w:t>
            </w:r>
          </w:p>
        </w:tc>
        <w:tc>
          <w:tcPr>
            <w:tcW w:w="1984" w:type="dxa"/>
          </w:tcPr>
          <w:p w:rsidR="007B6378" w:rsidRDefault="007B6378" w:rsidP="00B67AE8">
            <w:pPr>
              <w:spacing w:line="276" w:lineRule="auto"/>
              <w:rPr>
                <w:rFonts w:ascii="Times New Roman" w:hAnsi="Times New Roman" w:cs="Times New Roman"/>
                <w:szCs w:val="28"/>
                <w:lang w:val="en-US"/>
              </w:rPr>
            </w:pPr>
            <w:r>
              <w:rPr>
                <w:rFonts w:ascii="Times New Roman" w:hAnsi="Times New Roman" w:cs="Times New Roman"/>
                <w:szCs w:val="28"/>
                <w:lang w:val="en-US"/>
              </w:rPr>
              <w:t>- Từ ngày 25-30/4</w:t>
            </w:r>
          </w:p>
          <w:p w:rsidR="007B6378" w:rsidRPr="008136BE" w:rsidRDefault="007B6378" w:rsidP="00B67AE8">
            <w:pPr>
              <w:spacing w:line="276" w:lineRule="auto"/>
              <w:rPr>
                <w:rFonts w:ascii="Times New Roman" w:hAnsi="Times New Roman" w:cs="Times New Roman"/>
                <w:szCs w:val="28"/>
                <w:lang w:val="en-US"/>
              </w:rPr>
            </w:pPr>
          </w:p>
        </w:tc>
        <w:tc>
          <w:tcPr>
            <w:tcW w:w="2523" w:type="dxa"/>
          </w:tcPr>
          <w:p w:rsidR="007B6378" w:rsidRPr="008136BE" w:rsidRDefault="007B6378" w:rsidP="008136BE">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w:t>
            </w:r>
            <w:r>
              <w:rPr>
                <w:rFonts w:ascii="Times New Roman" w:hAnsi="Times New Roman" w:cs="Times New Roman"/>
                <w:szCs w:val="28"/>
                <w:lang w:val="en-US"/>
              </w:rPr>
              <w:t>GVCN</w:t>
            </w:r>
          </w:p>
          <w:p w:rsidR="007B6378" w:rsidRPr="008136BE" w:rsidRDefault="007B6378" w:rsidP="008136BE">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Học sinh </w:t>
            </w:r>
          </w:p>
        </w:tc>
        <w:tc>
          <w:tcPr>
            <w:tcW w:w="1701" w:type="dxa"/>
          </w:tcPr>
          <w:p w:rsidR="007B6378" w:rsidRPr="008136BE" w:rsidRDefault="007B6378" w:rsidP="008136BE">
            <w:pPr>
              <w:spacing w:line="276" w:lineRule="auto"/>
              <w:rPr>
                <w:rFonts w:ascii="Times New Roman" w:hAnsi="Times New Roman" w:cs="Times New Roman"/>
                <w:szCs w:val="28"/>
                <w:lang w:val="en-US"/>
              </w:rPr>
            </w:pPr>
          </w:p>
        </w:tc>
      </w:tr>
      <w:tr w:rsidR="007B6378" w:rsidRPr="008136BE" w:rsidTr="00297A21">
        <w:tc>
          <w:tcPr>
            <w:tcW w:w="747" w:type="dxa"/>
          </w:tcPr>
          <w:p w:rsidR="007B6378" w:rsidRPr="008136BE" w:rsidRDefault="00297A21"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5</w:t>
            </w:r>
          </w:p>
        </w:tc>
        <w:tc>
          <w:tcPr>
            <w:tcW w:w="3076" w:type="dxa"/>
          </w:tcPr>
          <w:p w:rsidR="007B6378" w:rsidRDefault="007B6378" w:rsidP="00FF0493">
            <w:pPr>
              <w:spacing w:line="276" w:lineRule="auto"/>
              <w:jc w:val="both"/>
              <w:rPr>
                <w:rFonts w:ascii="Times New Roman" w:hAnsi="Times New Roman" w:cs="Times New Roman"/>
                <w:szCs w:val="28"/>
                <w:lang w:val="en-US"/>
              </w:rPr>
            </w:pPr>
            <w:r w:rsidRPr="008136BE">
              <w:rPr>
                <w:rFonts w:ascii="Times New Roman" w:hAnsi="Times New Roman" w:cs="Times New Roman"/>
                <w:szCs w:val="28"/>
                <w:lang w:val="en-US"/>
              </w:rPr>
              <w:t>Kiểm tra nội bộ lớp</w:t>
            </w:r>
            <w:r>
              <w:rPr>
                <w:rFonts w:ascii="Times New Roman" w:hAnsi="Times New Roman" w:cs="Times New Roman"/>
                <w:szCs w:val="28"/>
                <w:lang w:val="en-US"/>
              </w:rPr>
              <w:t xml:space="preserve"> </w:t>
            </w:r>
          </w:p>
        </w:tc>
        <w:tc>
          <w:tcPr>
            <w:tcW w:w="1984" w:type="dxa"/>
          </w:tcPr>
          <w:p w:rsidR="007B6378" w:rsidRPr="008136BE" w:rsidRDefault="007B6378" w:rsidP="00F67715">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 Tuần </w:t>
            </w:r>
            <w:r w:rsidR="00F67715">
              <w:rPr>
                <w:rFonts w:ascii="Times New Roman" w:hAnsi="Times New Roman" w:cs="Times New Roman"/>
                <w:szCs w:val="28"/>
                <w:lang w:val="en-US"/>
              </w:rPr>
              <w:t>3,</w:t>
            </w:r>
            <w:r>
              <w:rPr>
                <w:rFonts w:ascii="Times New Roman" w:hAnsi="Times New Roman" w:cs="Times New Roman"/>
                <w:szCs w:val="28"/>
                <w:lang w:val="en-US"/>
              </w:rPr>
              <w:t>tuần</w:t>
            </w:r>
            <w:r w:rsidR="00F67715">
              <w:rPr>
                <w:rFonts w:ascii="Times New Roman" w:hAnsi="Times New Roman" w:cs="Times New Roman"/>
                <w:szCs w:val="28"/>
                <w:lang w:val="en-US"/>
              </w:rPr>
              <w:t xml:space="preserve"> 4</w:t>
            </w:r>
          </w:p>
        </w:tc>
        <w:tc>
          <w:tcPr>
            <w:tcW w:w="2523" w:type="dxa"/>
          </w:tcPr>
          <w:p w:rsidR="007B6378" w:rsidRPr="008136BE" w:rsidRDefault="007B6378" w:rsidP="00AE0432">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BGH</w:t>
            </w:r>
          </w:p>
          <w:p w:rsidR="007B6378" w:rsidRPr="008136BE" w:rsidRDefault="007B6378" w:rsidP="00AE0432">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Các thành viên trong đoàn kiểm tra </w:t>
            </w:r>
          </w:p>
        </w:tc>
        <w:tc>
          <w:tcPr>
            <w:tcW w:w="1701" w:type="dxa"/>
          </w:tcPr>
          <w:p w:rsidR="007B6378" w:rsidRDefault="007B6378" w:rsidP="00AE0432">
            <w:pPr>
              <w:spacing w:line="276" w:lineRule="auto"/>
              <w:rPr>
                <w:rFonts w:ascii="Times New Roman" w:hAnsi="Times New Roman" w:cs="Times New Roman"/>
                <w:szCs w:val="28"/>
                <w:lang w:val="en-US"/>
              </w:rPr>
            </w:pPr>
          </w:p>
        </w:tc>
      </w:tr>
      <w:tr w:rsidR="007B6378" w:rsidRPr="008136BE" w:rsidTr="00297A21">
        <w:tc>
          <w:tcPr>
            <w:tcW w:w="747" w:type="dxa"/>
          </w:tcPr>
          <w:p w:rsidR="007B6378" w:rsidRPr="008136BE" w:rsidRDefault="00297A21"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6</w:t>
            </w:r>
          </w:p>
        </w:tc>
        <w:tc>
          <w:tcPr>
            <w:tcW w:w="3076" w:type="dxa"/>
          </w:tcPr>
          <w:p w:rsidR="007B6378" w:rsidRPr="008136BE" w:rsidRDefault="007B6378" w:rsidP="00FF0493">
            <w:pPr>
              <w:spacing w:line="276" w:lineRule="auto"/>
              <w:jc w:val="both"/>
              <w:rPr>
                <w:rFonts w:ascii="Times New Roman" w:hAnsi="Times New Roman" w:cs="Times New Roman"/>
                <w:szCs w:val="28"/>
                <w:lang w:val="en-US"/>
              </w:rPr>
            </w:pPr>
            <w:r>
              <w:rPr>
                <w:rFonts w:ascii="Times New Roman" w:hAnsi="Times New Roman" w:cs="Times New Roman"/>
                <w:szCs w:val="28"/>
                <w:lang w:val="en-US"/>
              </w:rPr>
              <w:t>Sinh hoạt chuyên môn theo nguyên cứu bài học</w:t>
            </w:r>
          </w:p>
        </w:tc>
        <w:tc>
          <w:tcPr>
            <w:tcW w:w="1984" w:type="dxa"/>
          </w:tcPr>
          <w:p w:rsidR="007B6378" w:rsidRPr="008136BE" w:rsidRDefault="007B6378" w:rsidP="00AE0432">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w:t>
            </w:r>
            <w:r>
              <w:rPr>
                <w:rFonts w:ascii="Times New Roman" w:hAnsi="Times New Roman" w:cs="Times New Roman"/>
                <w:szCs w:val="28"/>
                <w:lang w:val="en-US"/>
              </w:rPr>
              <w:t>23/4</w:t>
            </w:r>
          </w:p>
        </w:tc>
        <w:tc>
          <w:tcPr>
            <w:tcW w:w="2523" w:type="dxa"/>
          </w:tcPr>
          <w:p w:rsidR="007B6378" w:rsidRPr="008136BE" w:rsidRDefault="007B6378" w:rsidP="00297A21">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BGH</w:t>
            </w:r>
            <w:r w:rsidR="00297A21">
              <w:rPr>
                <w:rFonts w:ascii="Times New Roman" w:hAnsi="Times New Roman" w:cs="Times New Roman"/>
                <w:szCs w:val="28"/>
                <w:lang w:val="en-US"/>
              </w:rPr>
              <w:t xml:space="preserve">, </w:t>
            </w:r>
            <w:r>
              <w:rPr>
                <w:rFonts w:ascii="Times New Roman" w:hAnsi="Times New Roman" w:cs="Times New Roman"/>
                <w:szCs w:val="28"/>
                <w:lang w:val="en-US"/>
              </w:rPr>
              <w:t xml:space="preserve">GVCN </w:t>
            </w:r>
          </w:p>
        </w:tc>
        <w:tc>
          <w:tcPr>
            <w:tcW w:w="1701" w:type="dxa"/>
          </w:tcPr>
          <w:p w:rsidR="007B6378" w:rsidRPr="008136BE" w:rsidRDefault="007B6378" w:rsidP="00AE0432">
            <w:pPr>
              <w:spacing w:line="276" w:lineRule="auto"/>
              <w:rPr>
                <w:rFonts w:ascii="Times New Roman" w:hAnsi="Times New Roman" w:cs="Times New Roman"/>
                <w:szCs w:val="28"/>
                <w:lang w:val="en-US"/>
              </w:rPr>
            </w:pPr>
          </w:p>
        </w:tc>
      </w:tr>
      <w:tr w:rsidR="007B6378" w:rsidRPr="008136BE" w:rsidTr="00297A21">
        <w:tc>
          <w:tcPr>
            <w:tcW w:w="747" w:type="dxa"/>
          </w:tcPr>
          <w:p w:rsidR="007B6378" w:rsidRPr="008136BE" w:rsidRDefault="00297A21" w:rsidP="00AE0432">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7</w:t>
            </w:r>
          </w:p>
        </w:tc>
        <w:tc>
          <w:tcPr>
            <w:tcW w:w="3076" w:type="dxa"/>
          </w:tcPr>
          <w:p w:rsidR="007B6378" w:rsidRPr="008136BE" w:rsidRDefault="007B6378" w:rsidP="00FF0493">
            <w:pPr>
              <w:spacing w:line="276" w:lineRule="auto"/>
              <w:jc w:val="both"/>
              <w:rPr>
                <w:rFonts w:ascii="Times New Roman" w:hAnsi="Times New Roman" w:cs="Times New Roman"/>
                <w:szCs w:val="28"/>
                <w:lang w:val="en-US"/>
              </w:rPr>
            </w:pPr>
            <w:r w:rsidRPr="008136BE">
              <w:rPr>
                <w:rFonts w:ascii="Times New Roman" w:hAnsi="Times New Roman" w:cs="Times New Roman"/>
                <w:szCs w:val="28"/>
                <w:lang w:val="en-US"/>
              </w:rPr>
              <w:t>Họp đánh giá, xếp loại cuối tháng</w:t>
            </w:r>
          </w:p>
        </w:tc>
        <w:tc>
          <w:tcPr>
            <w:tcW w:w="1984" w:type="dxa"/>
          </w:tcPr>
          <w:p w:rsidR="007B6378" w:rsidRPr="008136BE" w:rsidRDefault="007B6378" w:rsidP="00CE1104">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 </w:t>
            </w:r>
            <w:r w:rsidR="00CE1104">
              <w:rPr>
                <w:rFonts w:ascii="Times New Roman" w:hAnsi="Times New Roman" w:cs="Times New Roman"/>
                <w:szCs w:val="28"/>
                <w:lang w:val="en-US"/>
              </w:rPr>
              <w:t>29</w:t>
            </w:r>
            <w:r>
              <w:rPr>
                <w:rFonts w:ascii="Times New Roman" w:hAnsi="Times New Roman" w:cs="Times New Roman"/>
                <w:szCs w:val="28"/>
                <w:lang w:val="en-US"/>
              </w:rPr>
              <w:t>/</w:t>
            </w:r>
            <w:r w:rsidR="00CE1104">
              <w:rPr>
                <w:rFonts w:ascii="Times New Roman" w:hAnsi="Times New Roman" w:cs="Times New Roman"/>
                <w:szCs w:val="28"/>
                <w:lang w:val="en-US"/>
              </w:rPr>
              <w:t>4</w:t>
            </w:r>
          </w:p>
        </w:tc>
        <w:tc>
          <w:tcPr>
            <w:tcW w:w="2523" w:type="dxa"/>
          </w:tcPr>
          <w:p w:rsidR="007B6378" w:rsidRPr="008136BE" w:rsidRDefault="007B6378" w:rsidP="00AE0432">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CBGVNV toàn trường</w:t>
            </w:r>
          </w:p>
        </w:tc>
        <w:tc>
          <w:tcPr>
            <w:tcW w:w="1701" w:type="dxa"/>
          </w:tcPr>
          <w:p w:rsidR="007B6378" w:rsidRPr="008136BE" w:rsidRDefault="007B6378" w:rsidP="00AE0432">
            <w:pPr>
              <w:spacing w:line="276" w:lineRule="auto"/>
              <w:rPr>
                <w:rFonts w:ascii="Times New Roman" w:hAnsi="Times New Roman" w:cs="Times New Roman"/>
                <w:szCs w:val="28"/>
                <w:lang w:val="en-US"/>
              </w:rPr>
            </w:pPr>
          </w:p>
        </w:tc>
      </w:tr>
      <w:bookmarkEnd w:id="0"/>
    </w:tbl>
    <w:p w:rsidR="00E14B1B" w:rsidRPr="00DE61E2" w:rsidRDefault="00E14B1B" w:rsidP="00D710DB">
      <w:pPr>
        <w:spacing w:line="276" w:lineRule="auto"/>
        <w:rPr>
          <w:rFonts w:ascii="Times New Roman" w:hAnsi="Times New Roman" w:cs="Times New Roman"/>
          <w:sz w:val="14"/>
          <w:szCs w:val="28"/>
          <w:lang w:val="en-US"/>
        </w:rPr>
      </w:pPr>
    </w:p>
    <w:p w:rsidR="00D6250B" w:rsidRDefault="00D6250B" w:rsidP="00CE1104">
      <w:pPr>
        <w:spacing w:line="276"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Ngoài lịch công tác trên BGH nhà trường, các bộ phận chuyên môn sẽ thực hiện theo sự chỉ đạo của cấp trên và nhà trường, kiểm tra thường xuyên, đột xuất các hoạt động chăm sóc giáo dục trẻ tại các nhóm lớp trong toàn trường</w:t>
      </w:r>
      <w:r w:rsidR="00DE61E2">
        <w:rPr>
          <w:rFonts w:ascii="Times New Roman" w:hAnsi="Times New Roman" w:cs="Times New Roman"/>
          <w:sz w:val="28"/>
          <w:szCs w:val="28"/>
          <w:lang w:val="en-US"/>
        </w:rPr>
        <w:t>./.</w:t>
      </w:r>
    </w:p>
    <w:p w:rsidR="00DE61E2" w:rsidRPr="008136BE" w:rsidRDefault="00DE61E2" w:rsidP="00CE1104">
      <w:pPr>
        <w:spacing w:line="276" w:lineRule="auto"/>
        <w:ind w:firstLine="720"/>
        <w:rPr>
          <w:rFonts w:ascii="Times New Roman" w:hAnsi="Times New Roman" w:cs="Times New Roman"/>
          <w:sz w:val="28"/>
          <w:szCs w:val="28"/>
          <w:lang w:val="en-US"/>
        </w:rPr>
      </w:pPr>
    </w:p>
    <w:tbl>
      <w:tblPr>
        <w:tblW w:w="5000" w:type="pct"/>
        <w:tblLook w:val="01E0" w:firstRow="1" w:lastRow="1" w:firstColumn="1" w:lastColumn="1" w:noHBand="0" w:noVBand="0"/>
      </w:tblPr>
      <w:tblGrid>
        <w:gridCol w:w="5040"/>
        <w:gridCol w:w="5040"/>
      </w:tblGrid>
      <w:tr w:rsidR="00D6250B" w:rsidRPr="008136BE" w:rsidTr="00A56998">
        <w:tc>
          <w:tcPr>
            <w:tcW w:w="2500" w:type="pct"/>
          </w:tcPr>
          <w:p w:rsidR="00D6250B" w:rsidRPr="008136BE" w:rsidRDefault="00D6250B" w:rsidP="00A56998">
            <w:pPr>
              <w:rPr>
                <w:rFonts w:ascii="Times New Roman" w:hAnsi="Times New Roman" w:cs="Times New Roman"/>
                <w:b/>
                <w:bCs/>
                <w:i/>
                <w:iCs/>
              </w:rPr>
            </w:pPr>
            <w:r w:rsidRPr="008136BE">
              <w:rPr>
                <w:rFonts w:ascii="Times New Roman" w:hAnsi="Times New Roman" w:cs="Times New Roman"/>
                <w:b/>
                <w:bCs/>
                <w:i/>
                <w:iCs/>
              </w:rPr>
              <w:t>Nơi nhận:</w:t>
            </w:r>
          </w:p>
          <w:p w:rsidR="00D6250B" w:rsidRPr="008136BE" w:rsidRDefault="007E0CF7" w:rsidP="00A56998">
            <w:pPr>
              <w:rPr>
                <w:rFonts w:ascii="Times New Roman" w:hAnsi="Times New Roman" w:cs="Times New Roman"/>
                <w:bCs/>
                <w:iCs/>
              </w:rPr>
            </w:pPr>
            <w:r w:rsidRPr="008136BE">
              <w:rPr>
                <w:rFonts w:ascii="Times New Roman" w:hAnsi="Times New Roman" w:cs="Times New Roman"/>
                <w:bCs/>
                <w:iCs/>
              </w:rPr>
              <w:t xml:space="preserve">- Phòng </w:t>
            </w:r>
            <w:r w:rsidRPr="008136BE">
              <w:rPr>
                <w:rFonts w:ascii="Times New Roman" w:hAnsi="Times New Roman" w:cs="Times New Roman"/>
                <w:bCs/>
                <w:iCs/>
                <w:lang w:val="en-US"/>
              </w:rPr>
              <w:t>GD&amp;ĐT</w:t>
            </w:r>
            <w:r w:rsidR="00D6250B" w:rsidRPr="008136BE">
              <w:rPr>
                <w:rFonts w:ascii="Times New Roman" w:hAnsi="Times New Roman" w:cs="Times New Roman"/>
                <w:bCs/>
                <w:iCs/>
              </w:rPr>
              <w:t xml:space="preserve"> ( b/c)</w:t>
            </w:r>
          </w:p>
          <w:p w:rsidR="00D6250B" w:rsidRPr="008136BE" w:rsidRDefault="00D6250B" w:rsidP="00A56998">
            <w:pPr>
              <w:rPr>
                <w:rFonts w:ascii="Times New Roman" w:hAnsi="Times New Roman" w:cs="Times New Roman"/>
              </w:rPr>
            </w:pPr>
            <w:r w:rsidRPr="008136BE">
              <w:rPr>
                <w:rFonts w:ascii="Times New Roman" w:hAnsi="Times New Roman" w:cs="Times New Roman"/>
              </w:rPr>
              <w:t xml:space="preserve">- </w:t>
            </w:r>
            <w:r w:rsidRPr="008136BE">
              <w:rPr>
                <w:rFonts w:ascii="Times New Roman" w:hAnsi="Times New Roman" w:cs="Times New Roman"/>
                <w:lang w:val="en-US"/>
              </w:rPr>
              <w:t xml:space="preserve">Cán bộ, giáo viên, nhân viên </w:t>
            </w:r>
            <w:r w:rsidRPr="008136BE">
              <w:rPr>
                <w:rFonts w:ascii="Times New Roman" w:hAnsi="Times New Roman" w:cs="Times New Roman"/>
              </w:rPr>
              <w:t>(</w:t>
            </w:r>
            <w:r w:rsidRPr="008136BE">
              <w:rPr>
                <w:rFonts w:ascii="Times New Roman" w:hAnsi="Times New Roman" w:cs="Times New Roman"/>
                <w:lang w:val="en-US"/>
              </w:rPr>
              <w:t xml:space="preserve"> t/h</w:t>
            </w:r>
            <w:r w:rsidRPr="008136BE">
              <w:rPr>
                <w:rFonts w:ascii="Times New Roman" w:hAnsi="Times New Roman" w:cs="Times New Roman"/>
              </w:rPr>
              <w:t>)</w:t>
            </w:r>
          </w:p>
          <w:p w:rsidR="00D6250B" w:rsidRPr="008136BE" w:rsidRDefault="00D6250B" w:rsidP="00A56998">
            <w:pPr>
              <w:rPr>
                <w:rFonts w:ascii="Times New Roman" w:hAnsi="Times New Roman" w:cs="Times New Roman"/>
                <w:lang w:val="en-US"/>
              </w:rPr>
            </w:pPr>
            <w:r w:rsidRPr="008136BE">
              <w:rPr>
                <w:rFonts w:ascii="Times New Roman" w:hAnsi="Times New Roman" w:cs="Times New Roman"/>
              </w:rPr>
              <w:t xml:space="preserve">- </w:t>
            </w:r>
            <w:r w:rsidRPr="008136BE">
              <w:rPr>
                <w:rFonts w:ascii="Times New Roman" w:hAnsi="Times New Roman" w:cs="Times New Roman"/>
                <w:lang w:val="en-US"/>
              </w:rPr>
              <w:t>Các lớp</w:t>
            </w:r>
            <w:r w:rsidRPr="008136BE">
              <w:rPr>
                <w:rFonts w:ascii="Times New Roman" w:hAnsi="Times New Roman" w:cs="Times New Roman"/>
              </w:rPr>
              <w:t>, phụ huynh học sinh</w:t>
            </w:r>
            <w:r w:rsidRPr="008136BE">
              <w:rPr>
                <w:rFonts w:ascii="Times New Roman" w:hAnsi="Times New Roman" w:cs="Times New Roman"/>
                <w:lang w:val="en-US"/>
              </w:rPr>
              <w:t>.</w:t>
            </w:r>
          </w:p>
          <w:p w:rsidR="00D6250B" w:rsidRPr="008136BE" w:rsidRDefault="00D6250B" w:rsidP="00A56998">
            <w:pPr>
              <w:rPr>
                <w:rFonts w:ascii="Times New Roman" w:hAnsi="Times New Roman" w:cs="Times New Roman"/>
                <w:szCs w:val="28"/>
                <w:lang w:val="fr-FR"/>
              </w:rPr>
            </w:pPr>
            <w:r w:rsidRPr="008136BE">
              <w:rPr>
                <w:rFonts w:ascii="Times New Roman" w:hAnsi="Times New Roman" w:cs="Times New Roman"/>
              </w:rPr>
              <w:t>- L</w:t>
            </w:r>
            <w:r w:rsidRPr="008136BE">
              <w:rPr>
                <w:rFonts w:ascii="Times New Roman" w:hAnsi="Times New Roman" w:cs="Times New Roman"/>
                <w:lang w:val="en-US"/>
              </w:rPr>
              <w:t>ư</w:t>
            </w:r>
            <w:r w:rsidRPr="008136BE">
              <w:rPr>
                <w:rFonts w:ascii="Times New Roman" w:hAnsi="Times New Roman" w:cs="Times New Roman"/>
              </w:rPr>
              <w:t>u: VT</w:t>
            </w:r>
            <w:r w:rsidRPr="008136BE">
              <w:rPr>
                <w:rFonts w:ascii="Times New Roman" w:hAnsi="Times New Roman" w:cs="Times New Roman"/>
                <w:lang w:val="en-US"/>
              </w:rPr>
              <w:t>.</w:t>
            </w:r>
          </w:p>
        </w:tc>
        <w:tc>
          <w:tcPr>
            <w:tcW w:w="2500" w:type="pct"/>
          </w:tcPr>
          <w:p w:rsidR="00D6250B" w:rsidRPr="008136BE" w:rsidRDefault="00D6250B" w:rsidP="00A56998">
            <w:pPr>
              <w:pStyle w:val="BodyTextIndent"/>
              <w:spacing w:after="0"/>
              <w:ind w:left="0"/>
              <w:jc w:val="center"/>
              <w:rPr>
                <w:rFonts w:ascii="Times New Roman" w:hAnsi="Times New Roman"/>
                <w:b/>
                <w:spacing w:val="-10"/>
                <w:lang w:val="fr-FR"/>
              </w:rPr>
            </w:pPr>
            <w:r w:rsidRPr="008136BE">
              <w:rPr>
                <w:rFonts w:ascii="Times New Roman" w:hAnsi="Times New Roman"/>
                <w:b/>
                <w:spacing w:val="-10"/>
                <w:lang w:val="fr-FR"/>
              </w:rPr>
              <w:t>HIỆU TRƯỞNG</w:t>
            </w:r>
          </w:p>
          <w:p w:rsidR="00D6250B" w:rsidRPr="008136BE" w:rsidRDefault="00D6250B" w:rsidP="00A56998">
            <w:pPr>
              <w:pStyle w:val="BodyTextIndent"/>
              <w:spacing w:after="0"/>
              <w:ind w:left="0"/>
              <w:rPr>
                <w:rFonts w:ascii="Times New Roman" w:hAnsi="Times New Roman"/>
                <w:spacing w:val="-10"/>
                <w:lang w:val="fr-FR"/>
              </w:rPr>
            </w:pPr>
          </w:p>
          <w:p w:rsidR="00D6250B" w:rsidRDefault="00D6250B" w:rsidP="00A56998">
            <w:pPr>
              <w:pStyle w:val="BodyTextIndent"/>
              <w:spacing w:after="0"/>
              <w:ind w:left="0"/>
              <w:jc w:val="center"/>
              <w:rPr>
                <w:rFonts w:ascii="Times New Roman" w:hAnsi="Times New Roman"/>
                <w:spacing w:val="-10"/>
                <w:lang w:val="vi-VN"/>
              </w:rPr>
            </w:pPr>
          </w:p>
          <w:p w:rsidR="00080842" w:rsidRDefault="00080842" w:rsidP="00A56998">
            <w:pPr>
              <w:pStyle w:val="BodyTextIndent"/>
              <w:spacing w:after="0"/>
              <w:ind w:left="0"/>
              <w:jc w:val="center"/>
              <w:rPr>
                <w:rFonts w:ascii="Times New Roman" w:hAnsi="Times New Roman"/>
                <w:spacing w:val="-10"/>
                <w:lang w:val="vi-VN"/>
              </w:rPr>
            </w:pPr>
          </w:p>
          <w:p w:rsidR="00D6250B" w:rsidRPr="008136BE" w:rsidRDefault="00D6250B" w:rsidP="00A56998">
            <w:pPr>
              <w:pStyle w:val="BodyTextIndent"/>
              <w:spacing w:after="0"/>
              <w:ind w:left="0"/>
              <w:jc w:val="center"/>
              <w:rPr>
                <w:rFonts w:ascii="Times New Roman" w:hAnsi="Times New Roman"/>
                <w:b/>
                <w:spacing w:val="-10"/>
                <w:lang w:val="fr-FR"/>
              </w:rPr>
            </w:pPr>
          </w:p>
          <w:p w:rsidR="00D6250B" w:rsidRPr="00F67715" w:rsidRDefault="00D6250B" w:rsidP="00F67715">
            <w:pPr>
              <w:pStyle w:val="BodyTextIndent"/>
              <w:spacing w:after="0"/>
              <w:ind w:left="0"/>
              <w:jc w:val="center"/>
              <w:rPr>
                <w:rFonts w:ascii="Times New Roman" w:hAnsi="Times New Roman"/>
                <w:b/>
                <w:spacing w:val="-10"/>
              </w:rPr>
            </w:pPr>
            <w:r w:rsidRPr="008136BE">
              <w:rPr>
                <w:rFonts w:ascii="Times New Roman" w:hAnsi="Times New Roman"/>
                <w:b/>
                <w:spacing w:val="-10"/>
                <w:lang w:val="vi-VN"/>
              </w:rPr>
              <w:t xml:space="preserve">   </w:t>
            </w:r>
            <w:r w:rsidR="00F67715">
              <w:rPr>
                <w:rFonts w:ascii="Times New Roman" w:hAnsi="Times New Roman"/>
                <w:b/>
                <w:spacing w:val="-10"/>
              </w:rPr>
              <w:t>Nguyễn Thị</w:t>
            </w:r>
            <w:r w:rsidR="00DE61E2">
              <w:rPr>
                <w:rFonts w:ascii="Times New Roman" w:hAnsi="Times New Roman"/>
                <w:b/>
                <w:spacing w:val="-10"/>
              </w:rPr>
              <w:t xml:space="preserve"> Thu </w:t>
            </w:r>
          </w:p>
        </w:tc>
      </w:tr>
    </w:tbl>
    <w:p w:rsidR="00D6250B" w:rsidRPr="008136BE" w:rsidRDefault="00D6250B">
      <w:pPr>
        <w:rPr>
          <w:rFonts w:ascii="Times New Roman" w:hAnsi="Times New Roman" w:cs="Times New Roman"/>
          <w:sz w:val="28"/>
          <w:szCs w:val="28"/>
          <w:lang w:val="en-US"/>
        </w:rPr>
      </w:pPr>
    </w:p>
    <w:sectPr w:rsidR="00D6250B" w:rsidRPr="008136BE" w:rsidSect="000F2497">
      <w:pgSz w:w="11906" w:h="16838" w:code="9"/>
      <w:pgMar w:top="1021" w:right="85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BC70EE"/>
    <w:rsid w:val="00071557"/>
    <w:rsid w:val="00080842"/>
    <w:rsid w:val="000D6AC8"/>
    <w:rsid w:val="000E1FC0"/>
    <w:rsid w:val="000F2497"/>
    <w:rsid w:val="000F2928"/>
    <w:rsid w:val="00233E84"/>
    <w:rsid w:val="00297A21"/>
    <w:rsid w:val="002D7160"/>
    <w:rsid w:val="003451AB"/>
    <w:rsid w:val="00382F3E"/>
    <w:rsid w:val="003F49C2"/>
    <w:rsid w:val="0048063E"/>
    <w:rsid w:val="00592867"/>
    <w:rsid w:val="005D3700"/>
    <w:rsid w:val="00654098"/>
    <w:rsid w:val="006D50E0"/>
    <w:rsid w:val="006E0E70"/>
    <w:rsid w:val="00766CBC"/>
    <w:rsid w:val="00773147"/>
    <w:rsid w:val="00773729"/>
    <w:rsid w:val="007B6378"/>
    <w:rsid w:val="007C6D7F"/>
    <w:rsid w:val="007D1DF9"/>
    <w:rsid w:val="007E0CF7"/>
    <w:rsid w:val="0080456C"/>
    <w:rsid w:val="00806F27"/>
    <w:rsid w:val="008136BE"/>
    <w:rsid w:val="00857245"/>
    <w:rsid w:val="009169B3"/>
    <w:rsid w:val="00927355"/>
    <w:rsid w:val="009816A4"/>
    <w:rsid w:val="009F3496"/>
    <w:rsid w:val="00A13030"/>
    <w:rsid w:val="00A94F17"/>
    <w:rsid w:val="00AA511F"/>
    <w:rsid w:val="00AE0432"/>
    <w:rsid w:val="00B06804"/>
    <w:rsid w:val="00B67AE8"/>
    <w:rsid w:val="00BC70EE"/>
    <w:rsid w:val="00BE5174"/>
    <w:rsid w:val="00C23FAF"/>
    <w:rsid w:val="00C555E3"/>
    <w:rsid w:val="00C57AB8"/>
    <w:rsid w:val="00C71FD8"/>
    <w:rsid w:val="00CE1104"/>
    <w:rsid w:val="00CE3FCC"/>
    <w:rsid w:val="00D6250B"/>
    <w:rsid w:val="00D710DB"/>
    <w:rsid w:val="00D926C1"/>
    <w:rsid w:val="00DC2AF3"/>
    <w:rsid w:val="00DE3FF3"/>
    <w:rsid w:val="00DE61E2"/>
    <w:rsid w:val="00E117CC"/>
    <w:rsid w:val="00E14B1B"/>
    <w:rsid w:val="00E360F7"/>
    <w:rsid w:val="00E67230"/>
    <w:rsid w:val="00EA0563"/>
    <w:rsid w:val="00EC3D44"/>
    <w:rsid w:val="00EE138C"/>
    <w:rsid w:val="00F67715"/>
    <w:rsid w:val="00F854FA"/>
    <w:rsid w:val="00F92C7F"/>
    <w:rsid w:val="00FB1F69"/>
    <w:rsid w:val="00FB5946"/>
    <w:rsid w:val="00FF04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E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D6250B"/>
    <w:pPr>
      <w:widowControl/>
      <w:spacing w:after="120"/>
      <w:ind w:left="360"/>
      <w:jc w:val="both"/>
    </w:pPr>
    <w:rPr>
      <w:rFonts w:ascii=".VnTime" w:eastAsia="SimSun" w:hAnsi=".VnTime" w:cs="Times New Roman"/>
      <w:color w:val="auto"/>
      <w:sz w:val="28"/>
      <w:szCs w:val="28"/>
      <w:lang w:val="en-US" w:eastAsia="zh-CN" w:bidi="ar-SA"/>
    </w:rPr>
  </w:style>
  <w:style w:type="character" w:customStyle="1" w:styleId="BodyTextIndentChar">
    <w:name w:val="Body Text Indent Char"/>
    <w:basedOn w:val="DefaultParagraphFont"/>
    <w:link w:val="BodyTextIndent"/>
    <w:rsid w:val="00D6250B"/>
    <w:rPr>
      <w:rFonts w:ascii=".VnTime" w:eastAsia="SimSun" w:hAnsi=".VnTime" w:cs="Times New Roman"/>
      <w:szCs w:val="28"/>
      <w:lang w:val="en-US" w:eastAsia="zh-CN"/>
    </w:rPr>
  </w:style>
  <w:style w:type="paragraph" w:styleId="BalloonText">
    <w:name w:val="Balloon Text"/>
    <w:basedOn w:val="Normal"/>
    <w:link w:val="BalloonTextChar"/>
    <w:uiPriority w:val="99"/>
    <w:semiHidden/>
    <w:unhideWhenUsed/>
    <w:rsid w:val="00C71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D8"/>
    <w:rPr>
      <w:rFonts w:ascii="Segoe UI" w:eastAsia="Arial Unicode MS" w:hAnsi="Segoe UI" w:cs="Segoe UI"/>
      <w:color w:val="000000"/>
      <w:sz w:val="18"/>
      <w:szCs w:val="18"/>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6146-471B-42BA-93A4-0330A060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PHT</cp:lastModifiedBy>
  <cp:revision>6</cp:revision>
  <cp:lastPrinted>2022-04-05T02:40:00Z</cp:lastPrinted>
  <dcterms:created xsi:type="dcterms:W3CDTF">2022-04-23T04:01:00Z</dcterms:created>
  <dcterms:modified xsi:type="dcterms:W3CDTF">2023-03-30T02:47:00Z</dcterms:modified>
</cp:coreProperties>
</file>