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3969"/>
        <w:gridCol w:w="5954"/>
      </w:tblGrid>
      <w:tr w:rsidR="00DE61E2" w:rsidRPr="00514F4D" w:rsidTr="00DE61E2">
        <w:tc>
          <w:tcPr>
            <w:tcW w:w="3969" w:type="dxa"/>
          </w:tcPr>
          <w:p w:rsidR="00DE61E2" w:rsidRPr="00514F4D" w:rsidRDefault="00DE61E2" w:rsidP="002F6C0C">
            <w:pPr>
              <w:jc w:val="center"/>
              <w:rPr>
                <w:rFonts w:ascii="Times New Roman" w:eastAsia="Times New Roman" w:hAnsi="Times New Roman" w:cs="Times New Roman"/>
                <w:sz w:val="26"/>
              </w:rPr>
            </w:pPr>
            <w:r w:rsidRPr="00514F4D">
              <w:rPr>
                <w:rFonts w:ascii="Times New Roman" w:eastAsia="Times New Roman" w:hAnsi="Times New Roman" w:cs="Times New Roman"/>
                <w:sz w:val="26"/>
              </w:rPr>
              <w:t>PHÒNG GD&amp;ĐT ĐÔNG TRIỀU</w:t>
            </w:r>
          </w:p>
          <w:p w:rsidR="00DE61E2" w:rsidRPr="00BE5174" w:rsidRDefault="00DE61E2" w:rsidP="002F6C0C">
            <w:pPr>
              <w:jc w:val="center"/>
              <w:rPr>
                <w:rFonts w:ascii="Times New Roman" w:eastAsia="Times New Roman" w:hAnsi="Times New Roman" w:cs="Times New Roman"/>
                <w:b/>
                <w:sz w:val="26"/>
                <w:lang w:val="en-US"/>
              </w:rPr>
            </w:pPr>
            <w:r w:rsidRPr="00514F4D">
              <w:rPr>
                <w:rFonts w:ascii="Times New Roman" w:eastAsia="Times New Roman" w:hAnsi="Times New Roman" w:cs="Times New Roman"/>
                <w:b/>
                <w:sz w:val="26"/>
              </w:rPr>
              <w:t xml:space="preserve">TRƯỜNG </w:t>
            </w:r>
            <w:r>
              <w:rPr>
                <w:rFonts w:ascii="Times New Roman" w:eastAsia="Times New Roman" w:hAnsi="Times New Roman" w:cs="Times New Roman"/>
                <w:b/>
                <w:sz w:val="26"/>
                <w:lang w:val="en-US"/>
              </w:rPr>
              <w:t xml:space="preserve">MN HOA ANH ĐÀO </w:t>
            </w:r>
          </w:p>
          <w:p w:rsidR="00DE61E2" w:rsidRPr="00514F4D" w:rsidRDefault="00BA1C00" w:rsidP="002F6C0C">
            <w:pPr>
              <w:jc w:val="center"/>
              <w:rPr>
                <w:rFonts w:ascii="Times New Roman" w:eastAsia="Times New Roman" w:hAnsi="Times New Roman" w:cs="Times New Roman"/>
                <w:sz w:val="26"/>
              </w:rPr>
            </w:pPr>
            <w:r>
              <w:rPr>
                <w:rFonts w:ascii="Times New Roman" w:eastAsia="Times New Roman" w:hAnsi="Times New Roman" w:cs="Times New Roman"/>
                <w:noProof/>
                <w:sz w:val="26"/>
                <w:lang w:val="en-GB" w:eastAsia="en-GB" w:bidi="ar-SA"/>
              </w:rPr>
              <w:pict w14:anchorId="56647C0C">
                <v:line id="Straight Connector 4" o:spid="_x0000_s1028" style="position:absolute;left:0;text-align:left;z-index:251657216;visibility:visible" from="46.4pt,3.45pt" to="139.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"/>
              </w:pict>
            </w:r>
          </w:p>
          <w:p w:rsidR="00DE61E2" w:rsidRPr="00514F4D" w:rsidRDefault="00DE61E2" w:rsidP="002F6C0C">
            <w:pPr>
              <w:jc w:val="center"/>
              <w:rPr>
                <w:rFonts w:ascii="Times New Roman" w:eastAsia="Times New Roman" w:hAnsi="Times New Roman" w:cs="Times New Roman"/>
                <w:sz w:val="26"/>
              </w:rPr>
            </w:pPr>
          </w:p>
        </w:tc>
        <w:tc>
          <w:tcPr>
            <w:tcW w:w="5954" w:type="dxa"/>
          </w:tcPr>
          <w:p w:rsidR="00DE61E2" w:rsidRPr="00514F4D" w:rsidRDefault="00DE61E2" w:rsidP="002F6C0C">
            <w:pPr>
              <w:jc w:val="center"/>
              <w:rPr>
                <w:rFonts w:ascii="Times New Roman" w:eastAsia="Times New Roman" w:hAnsi="Times New Roman" w:cs="Times New Roman"/>
                <w:b/>
                <w:sz w:val="26"/>
              </w:rPr>
            </w:pPr>
            <w:r w:rsidRPr="00514F4D">
              <w:rPr>
                <w:rFonts w:ascii="Times New Roman" w:eastAsia="Times New Roman" w:hAnsi="Times New Roman" w:cs="Times New Roman"/>
                <w:b/>
                <w:sz w:val="26"/>
              </w:rPr>
              <w:t>CỘNG HÒA XÃ HỘI CHỦ NGHĨA VIỆT NAM</w:t>
            </w:r>
          </w:p>
          <w:p w:rsidR="00DE61E2" w:rsidRPr="00514F4D" w:rsidRDefault="00DE61E2" w:rsidP="002F6C0C">
            <w:pPr>
              <w:jc w:val="center"/>
              <w:rPr>
                <w:rFonts w:ascii="Times New Roman" w:eastAsia="Times New Roman" w:hAnsi="Times New Roman" w:cs="Times New Roman"/>
                <w:b/>
                <w:sz w:val="26"/>
              </w:rPr>
            </w:pPr>
            <w:r w:rsidRPr="00514F4D">
              <w:rPr>
                <w:rFonts w:ascii="Times New Roman" w:eastAsia="Times New Roman" w:hAnsi="Times New Roman" w:cs="Times New Roman"/>
                <w:b/>
                <w:sz w:val="26"/>
              </w:rPr>
              <w:t>Độc lập - Tự do - Hạnh phúc</w:t>
            </w:r>
          </w:p>
          <w:p w:rsidR="00DE61E2" w:rsidRPr="00514F4D" w:rsidRDefault="00BA1C00" w:rsidP="002F6C0C">
            <w:pPr>
              <w:jc w:val="center"/>
              <w:rPr>
                <w:rFonts w:ascii="Times New Roman" w:eastAsia="Times New Roman" w:hAnsi="Times New Roman" w:cs="Times New Roman"/>
                <w:b/>
                <w:sz w:val="26"/>
              </w:rPr>
            </w:pPr>
            <w:r>
              <w:rPr>
                <w:rFonts w:ascii="Times New Roman" w:eastAsia="Times New Roman" w:hAnsi="Times New Roman" w:cs="Times New Roman"/>
                <w:b/>
                <w:noProof/>
                <w:sz w:val="26"/>
                <w:lang w:val="en-GB" w:eastAsia="en-GB" w:bidi="ar-SA"/>
              </w:rPr>
              <w:pict w14:anchorId="67F7CD22">
                <v:line id="Straight Connector 3" o:spid="_x0000_s1029" style="position:absolute;left:0;text-align:left;z-index:251658240;visibility:visible" from="64.65pt,1.15pt" to="218.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sc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"/>
              </w:pict>
            </w:r>
          </w:p>
          <w:p w:rsidR="00DE61E2" w:rsidRPr="00E67230" w:rsidRDefault="00DE61E2" w:rsidP="002F6C0C">
            <w:pPr>
              <w:jc w:val="center"/>
              <w:rPr>
                <w:rFonts w:ascii="Times New Roman" w:eastAsia="Times New Roman" w:hAnsi="Times New Roman" w:cs="Times New Roman"/>
                <w:i/>
                <w:sz w:val="26"/>
                <w:lang w:val="en-US"/>
              </w:rPr>
            </w:pPr>
            <w:r>
              <w:rPr>
                <w:rFonts w:ascii="Times New Roman" w:eastAsia="Times New Roman" w:hAnsi="Times New Roman" w:cs="Times New Roman"/>
                <w:i/>
                <w:sz w:val="26"/>
                <w:lang w:val="en-US"/>
              </w:rPr>
              <w:t>Bình Khê</w:t>
            </w:r>
            <w:r w:rsidRPr="00514F4D">
              <w:rPr>
                <w:rFonts w:ascii="Times New Roman" w:eastAsia="Times New Roman" w:hAnsi="Times New Roman" w:cs="Times New Roman"/>
                <w:i/>
                <w:sz w:val="26"/>
              </w:rPr>
              <w:t xml:space="preserve">, ngày </w:t>
            </w:r>
            <w:r>
              <w:rPr>
                <w:rFonts w:ascii="Times New Roman" w:eastAsia="Times New Roman" w:hAnsi="Times New Roman" w:cs="Times New Roman"/>
                <w:i/>
                <w:sz w:val="26"/>
                <w:lang w:val="en-GB"/>
              </w:rPr>
              <w:t xml:space="preserve">04 </w:t>
            </w:r>
            <w:r w:rsidRPr="00514F4D">
              <w:rPr>
                <w:rFonts w:ascii="Times New Roman" w:eastAsia="Times New Roman" w:hAnsi="Times New Roman" w:cs="Times New Roman"/>
                <w:i/>
                <w:sz w:val="26"/>
              </w:rPr>
              <w:t xml:space="preserve">tháng </w:t>
            </w:r>
            <w:r>
              <w:rPr>
                <w:rFonts w:ascii="Times New Roman" w:eastAsia="Times New Roman" w:hAnsi="Times New Roman" w:cs="Times New Roman"/>
                <w:i/>
                <w:sz w:val="26"/>
                <w:lang w:val="en-US"/>
              </w:rPr>
              <w:t>0</w:t>
            </w:r>
            <w:r w:rsidR="00BA1C00">
              <w:rPr>
                <w:rFonts w:ascii="Times New Roman" w:eastAsia="Times New Roman" w:hAnsi="Times New Roman" w:cs="Times New Roman"/>
                <w:i/>
                <w:sz w:val="26"/>
                <w:lang w:val="en-US"/>
              </w:rPr>
              <w:t>5</w:t>
            </w:r>
            <w:r>
              <w:rPr>
                <w:rFonts w:ascii="Times New Roman" w:eastAsia="Times New Roman" w:hAnsi="Times New Roman" w:cs="Times New Roman"/>
                <w:i/>
                <w:sz w:val="26"/>
                <w:lang w:val="en-US"/>
              </w:rPr>
              <w:t xml:space="preserve"> </w:t>
            </w:r>
            <w:r w:rsidRPr="00514F4D">
              <w:rPr>
                <w:rFonts w:ascii="Times New Roman" w:eastAsia="Times New Roman" w:hAnsi="Times New Roman" w:cs="Times New Roman"/>
                <w:i/>
                <w:sz w:val="26"/>
              </w:rPr>
              <w:t>năm 202</w:t>
            </w:r>
            <w:r>
              <w:rPr>
                <w:rFonts w:ascii="Times New Roman" w:eastAsia="Times New Roman" w:hAnsi="Times New Roman" w:cs="Times New Roman"/>
                <w:i/>
                <w:sz w:val="26"/>
                <w:lang w:val="en-US"/>
              </w:rPr>
              <w:t>2</w:t>
            </w:r>
          </w:p>
          <w:p w:rsidR="00DE61E2" w:rsidRPr="00514F4D" w:rsidRDefault="00DE61E2" w:rsidP="002F6C0C">
            <w:pPr>
              <w:jc w:val="center"/>
              <w:rPr>
                <w:rFonts w:ascii="Times New Roman" w:eastAsia="Times New Roman" w:hAnsi="Times New Roman" w:cs="Times New Roman"/>
                <w:b/>
                <w:sz w:val="26"/>
              </w:rPr>
            </w:pPr>
          </w:p>
        </w:tc>
      </w:tr>
    </w:tbl>
    <w:p w:rsidR="00E360F7" w:rsidRPr="008136BE" w:rsidRDefault="00BC70EE" w:rsidP="008136BE">
      <w:pPr>
        <w:jc w:val="center"/>
        <w:rPr>
          <w:rFonts w:ascii="Times New Roman" w:hAnsi="Times New Roman" w:cs="Times New Roman"/>
          <w:b/>
          <w:sz w:val="32"/>
          <w:szCs w:val="32"/>
          <w:lang w:val="en-US"/>
        </w:rPr>
      </w:pPr>
      <w:r w:rsidRPr="008136BE">
        <w:rPr>
          <w:rFonts w:ascii="Times New Roman" w:hAnsi="Times New Roman" w:cs="Times New Roman"/>
          <w:b/>
          <w:sz w:val="32"/>
          <w:szCs w:val="32"/>
          <w:lang w:val="en-US"/>
        </w:rPr>
        <w:t>THÔNG BÁO</w:t>
      </w:r>
    </w:p>
    <w:p w:rsidR="00BC70EE" w:rsidRPr="008136BE" w:rsidRDefault="00BC70EE" w:rsidP="008136BE">
      <w:pPr>
        <w:jc w:val="center"/>
        <w:rPr>
          <w:rFonts w:ascii="Times New Roman" w:hAnsi="Times New Roman" w:cs="Times New Roman"/>
          <w:b/>
          <w:sz w:val="32"/>
          <w:szCs w:val="32"/>
          <w:lang w:val="en-US"/>
        </w:rPr>
      </w:pPr>
      <w:r w:rsidRPr="008136BE">
        <w:rPr>
          <w:rFonts w:ascii="Times New Roman" w:hAnsi="Times New Roman" w:cs="Times New Roman"/>
          <w:b/>
          <w:sz w:val="32"/>
          <w:szCs w:val="32"/>
          <w:lang w:val="en-US"/>
        </w:rPr>
        <w:t xml:space="preserve">Chương trình công tác tháng </w:t>
      </w:r>
      <w:r w:rsidR="00BA1C00">
        <w:rPr>
          <w:rFonts w:ascii="Times New Roman" w:hAnsi="Times New Roman" w:cs="Times New Roman"/>
          <w:b/>
          <w:sz w:val="32"/>
          <w:szCs w:val="32"/>
          <w:lang w:val="en-US"/>
        </w:rPr>
        <w:t>5</w:t>
      </w:r>
      <w:r w:rsidRPr="008136BE">
        <w:rPr>
          <w:rFonts w:ascii="Times New Roman" w:hAnsi="Times New Roman" w:cs="Times New Roman"/>
          <w:b/>
          <w:sz w:val="32"/>
          <w:szCs w:val="32"/>
          <w:lang w:val="en-US"/>
        </w:rPr>
        <w:t>/202</w:t>
      </w:r>
      <w:r w:rsidR="00E67230">
        <w:rPr>
          <w:rFonts w:ascii="Times New Roman" w:hAnsi="Times New Roman" w:cs="Times New Roman"/>
          <w:b/>
          <w:sz w:val="32"/>
          <w:szCs w:val="32"/>
          <w:lang w:val="en-US"/>
        </w:rPr>
        <w:t>2</w:t>
      </w:r>
    </w:p>
    <w:p w:rsidR="00297A21" w:rsidRPr="00BA1C00" w:rsidRDefault="00297A21" w:rsidP="00D926C1">
      <w:pPr>
        <w:spacing w:line="360" w:lineRule="auto"/>
        <w:rPr>
          <w:rFonts w:ascii="Times New Roman" w:hAnsi="Times New Roman" w:cs="Times New Roman"/>
          <w:b/>
          <w:sz w:val="14"/>
          <w:szCs w:val="28"/>
          <w:lang w:val="en-US"/>
        </w:rPr>
      </w:pPr>
      <w:bookmarkStart w:id="0" w:name="_GoBack"/>
      <w:bookmarkEnd w:id="0"/>
    </w:p>
    <w:p w:rsidR="00BC70EE" w:rsidRPr="008136BE" w:rsidRDefault="00BC70EE" w:rsidP="00BA1C00">
      <w:pPr>
        <w:ind w:firstLine="720"/>
        <w:rPr>
          <w:rFonts w:ascii="Times New Roman" w:hAnsi="Times New Roman" w:cs="Times New Roman"/>
          <w:b/>
          <w:sz w:val="28"/>
          <w:szCs w:val="28"/>
          <w:lang w:val="en-US"/>
        </w:rPr>
      </w:pPr>
      <w:r w:rsidRPr="008136BE">
        <w:rPr>
          <w:rFonts w:ascii="Times New Roman" w:hAnsi="Times New Roman" w:cs="Times New Roman"/>
          <w:b/>
          <w:sz w:val="28"/>
          <w:szCs w:val="28"/>
          <w:lang w:val="en-US"/>
        </w:rPr>
        <w:t>I. Nhiệm vụ trọng tâm</w:t>
      </w:r>
    </w:p>
    <w:p w:rsidR="00BC70EE" w:rsidRPr="008136BE" w:rsidRDefault="00BC70EE" w:rsidP="00BA1C00">
      <w:pPr>
        <w:ind w:firstLine="720"/>
        <w:rPr>
          <w:rFonts w:ascii="Times New Roman" w:hAnsi="Times New Roman" w:cs="Times New Roman"/>
          <w:sz w:val="28"/>
          <w:szCs w:val="28"/>
          <w:lang w:val="en-US"/>
        </w:rPr>
      </w:pPr>
      <w:r w:rsidRPr="008136BE">
        <w:rPr>
          <w:rFonts w:ascii="Times New Roman" w:hAnsi="Times New Roman" w:cs="Times New Roman"/>
          <w:sz w:val="28"/>
          <w:szCs w:val="28"/>
          <w:lang w:val="en-US"/>
        </w:rPr>
        <w:t>- Tiếp tục thực hiện nghiêm túc công tác phòng chống dịch bệnh Covid- 19</w:t>
      </w:r>
    </w:p>
    <w:p w:rsidR="00BC70EE" w:rsidRDefault="00BC70EE" w:rsidP="00BA1C00">
      <w:pPr>
        <w:ind w:firstLine="720"/>
        <w:rPr>
          <w:rFonts w:ascii="Times New Roman" w:hAnsi="Times New Roman" w:cs="Times New Roman"/>
          <w:sz w:val="28"/>
          <w:szCs w:val="28"/>
          <w:lang w:val="en-US"/>
        </w:rPr>
      </w:pPr>
      <w:r w:rsidRPr="008136BE">
        <w:rPr>
          <w:rFonts w:ascii="Times New Roman" w:hAnsi="Times New Roman" w:cs="Times New Roman"/>
          <w:sz w:val="28"/>
          <w:szCs w:val="28"/>
          <w:lang w:val="en-US"/>
        </w:rPr>
        <w:t xml:space="preserve">- </w:t>
      </w:r>
      <w:r w:rsidR="007C6D7F">
        <w:rPr>
          <w:rFonts w:ascii="Times New Roman" w:hAnsi="Times New Roman" w:cs="Times New Roman"/>
          <w:sz w:val="28"/>
          <w:szCs w:val="28"/>
          <w:lang w:val="en-US"/>
        </w:rPr>
        <w:t xml:space="preserve"> Thực hiện</w:t>
      </w:r>
      <w:r w:rsidR="00C23FAF">
        <w:rPr>
          <w:rFonts w:ascii="Times New Roman" w:hAnsi="Times New Roman" w:cs="Times New Roman"/>
          <w:sz w:val="28"/>
          <w:szCs w:val="28"/>
          <w:lang w:val="en-US"/>
        </w:rPr>
        <w:t xml:space="preserve"> công tác</w:t>
      </w:r>
      <w:r w:rsidR="00BE5174">
        <w:rPr>
          <w:rFonts w:ascii="Times New Roman" w:hAnsi="Times New Roman" w:cs="Times New Roman"/>
          <w:sz w:val="28"/>
          <w:szCs w:val="28"/>
          <w:lang w:val="en-US"/>
        </w:rPr>
        <w:t xml:space="preserve"> </w:t>
      </w:r>
      <w:r w:rsidR="00C23FAF">
        <w:rPr>
          <w:rFonts w:ascii="Times New Roman" w:hAnsi="Times New Roman" w:cs="Times New Roman"/>
          <w:sz w:val="28"/>
          <w:szCs w:val="28"/>
          <w:lang w:val="en-US"/>
        </w:rPr>
        <w:t>CSGD</w:t>
      </w:r>
      <w:r w:rsidR="007C6D7F">
        <w:rPr>
          <w:rFonts w:ascii="Times New Roman" w:hAnsi="Times New Roman" w:cs="Times New Roman"/>
          <w:sz w:val="28"/>
          <w:szCs w:val="28"/>
          <w:lang w:val="en-US"/>
        </w:rPr>
        <w:t xml:space="preserve"> trẻ</w:t>
      </w:r>
      <w:r w:rsidR="00F92C7F">
        <w:rPr>
          <w:rFonts w:ascii="Times New Roman" w:hAnsi="Times New Roman" w:cs="Times New Roman"/>
          <w:sz w:val="28"/>
          <w:szCs w:val="28"/>
          <w:lang w:val="en-US"/>
        </w:rPr>
        <w:t xml:space="preserve"> theo đúng chương trình cho từng độ tuổi</w:t>
      </w:r>
    </w:p>
    <w:p w:rsidR="007C6D7F" w:rsidRPr="008136BE" w:rsidRDefault="007C6D7F" w:rsidP="00BA1C00">
      <w:pPr>
        <w:ind w:firstLine="720"/>
        <w:rPr>
          <w:rFonts w:ascii="Times New Roman" w:hAnsi="Times New Roman" w:cs="Times New Roman"/>
          <w:sz w:val="28"/>
          <w:szCs w:val="28"/>
          <w:lang w:val="en-US"/>
        </w:rPr>
      </w:pPr>
      <w:r>
        <w:rPr>
          <w:rFonts w:ascii="Times New Roman" w:hAnsi="Times New Roman" w:cs="Times New Roman"/>
          <w:sz w:val="28"/>
          <w:szCs w:val="28"/>
          <w:lang w:val="en-US"/>
        </w:rPr>
        <w:t xml:space="preserve">- Tổ chức hoạt động </w:t>
      </w:r>
      <w:r w:rsidR="00E67230">
        <w:rPr>
          <w:rFonts w:ascii="Times New Roman" w:hAnsi="Times New Roman" w:cs="Times New Roman"/>
          <w:sz w:val="28"/>
          <w:szCs w:val="28"/>
          <w:lang w:val="en-US"/>
        </w:rPr>
        <w:t>chuyên môn</w:t>
      </w:r>
      <w:r w:rsidR="00BA1C00">
        <w:rPr>
          <w:rFonts w:ascii="Times New Roman" w:hAnsi="Times New Roman" w:cs="Times New Roman"/>
          <w:sz w:val="28"/>
          <w:szCs w:val="28"/>
          <w:lang w:val="en-US"/>
        </w:rPr>
        <w:t xml:space="preserve"> </w:t>
      </w:r>
      <w:r w:rsidR="00233E84">
        <w:rPr>
          <w:rFonts w:ascii="Times New Roman" w:hAnsi="Times New Roman" w:cs="Times New Roman"/>
          <w:sz w:val="28"/>
          <w:szCs w:val="28"/>
          <w:lang w:val="en-US"/>
        </w:rPr>
        <w:t>theo kế hoạch</w:t>
      </w:r>
      <w:r w:rsidR="00592867">
        <w:rPr>
          <w:rFonts w:ascii="Times New Roman" w:hAnsi="Times New Roman" w:cs="Times New Roman"/>
          <w:sz w:val="28"/>
          <w:szCs w:val="28"/>
          <w:lang w:val="en-US"/>
        </w:rPr>
        <w:t>.</w:t>
      </w:r>
      <w:r w:rsidR="00BA1C00">
        <w:rPr>
          <w:rFonts w:ascii="Times New Roman" w:hAnsi="Times New Roman" w:cs="Times New Roman"/>
          <w:sz w:val="28"/>
          <w:szCs w:val="28"/>
          <w:lang w:val="en-US"/>
        </w:rPr>
        <w:t xml:space="preserve"> </w:t>
      </w:r>
      <w:r w:rsidR="00592867">
        <w:rPr>
          <w:rFonts w:ascii="Times New Roman" w:hAnsi="Times New Roman" w:cs="Times New Roman"/>
          <w:sz w:val="28"/>
          <w:szCs w:val="28"/>
          <w:lang w:val="en-US"/>
        </w:rPr>
        <w:t>Kiểm tra nội theo kế hoạch</w:t>
      </w:r>
    </w:p>
    <w:p w:rsidR="00BE5174" w:rsidRDefault="00BC70EE" w:rsidP="00BA1C00">
      <w:pPr>
        <w:ind w:firstLine="720"/>
        <w:rPr>
          <w:rFonts w:ascii="Times New Roman" w:hAnsi="Times New Roman" w:cs="Times New Roman"/>
          <w:sz w:val="28"/>
          <w:szCs w:val="28"/>
          <w:lang w:val="en-US"/>
        </w:rPr>
      </w:pPr>
      <w:r w:rsidRPr="008136BE">
        <w:rPr>
          <w:rFonts w:ascii="Times New Roman" w:hAnsi="Times New Roman" w:cs="Times New Roman"/>
          <w:sz w:val="28"/>
          <w:szCs w:val="28"/>
          <w:lang w:val="en-US"/>
        </w:rPr>
        <w:t xml:space="preserve">- </w:t>
      </w:r>
      <w:r w:rsidR="00BA1C00">
        <w:rPr>
          <w:rFonts w:ascii="Times New Roman" w:hAnsi="Times New Roman" w:cs="Times New Roman"/>
          <w:sz w:val="28"/>
          <w:szCs w:val="28"/>
          <w:lang w:val="en-US"/>
        </w:rPr>
        <w:t>Tổng kết năm học 2021-2022</w:t>
      </w:r>
    </w:p>
    <w:p w:rsidR="00BC70EE" w:rsidRPr="008136BE" w:rsidRDefault="00BC70EE" w:rsidP="00BA1C00">
      <w:pPr>
        <w:ind w:firstLine="720"/>
        <w:rPr>
          <w:rFonts w:ascii="Times New Roman" w:hAnsi="Times New Roman" w:cs="Times New Roman"/>
          <w:b/>
          <w:sz w:val="28"/>
          <w:szCs w:val="28"/>
          <w:lang w:val="en-US"/>
        </w:rPr>
      </w:pPr>
      <w:r w:rsidRPr="008136BE">
        <w:rPr>
          <w:rFonts w:ascii="Times New Roman" w:hAnsi="Times New Roman" w:cs="Times New Roman"/>
          <w:b/>
          <w:sz w:val="28"/>
          <w:szCs w:val="28"/>
          <w:lang w:val="en-US"/>
        </w:rPr>
        <w:t>II. Nội dung cụ thể</w:t>
      </w:r>
    </w:p>
    <w:tbl>
      <w:tblPr>
        <w:tblStyle w:val="TableGrid"/>
        <w:tblW w:w="10031" w:type="dxa"/>
        <w:tblLook w:val="04A0" w:firstRow="1" w:lastRow="0" w:firstColumn="1" w:lastColumn="0" w:noHBand="0" w:noVBand="1"/>
      </w:tblPr>
      <w:tblGrid>
        <w:gridCol w:w="747"/>
        <w:gridCol w:w="3076"/>
        <w:gridCol w:w="1984"/>
        <w:gridCol w:w="2523"/>
        <w:gridCol w:w="1701"/>
      </w:tblGrid>
      <w:tr w:rsidR="00071557" w:rsidRPr="008136BE" w:rsidTr="00297A21">
        <w:tc>
          <w:tcPr>
            <w:tcW w:w="747" w:type="dxa"/>
          </w:tcPr>
          <w:p w:rsidR="00BC70EE" w:rsidRPr="008136BE" w:rsidRDefault="00BC70EE" w:rsidP="00BA1C00">
            <w:pPr>
              <w:jc w:val="center"/>
              <w:rPr>
                <w:rFonts w:ascii="Times New Roman" w:hAnsi="Times New Roman" w:cs="Times New Roman"/>
                <w:b/>
                <w:szCs w:val="28"/>
                <w:lang w:val="en-US"/>
              </w:rPr>
            </w:pPr>
            <w:r w:rsidRPr="008136BE">
              <w:rPr>
                <w:rFonts w:ascii="Times New Roman" w:hAnsi="Times New Roman" w:cs="Times New Roman"/>
                <w:b/>
                <w:szCs w:val="28"/>
                <w:lang w:val="en-US"/>
              </w:rPr>
              <w:t>STT</w:t>
            </w:r>
          </w:p>
        </w:tc>
        <w:tc>
          <w:tcPr>
            <w:tcW w:w="3076" w:type="dxa"/>
          </w:tcPr>
          <w:p w:rsidR="00BC70EE" w:rsidRPr="008136BE" w:rsidRDefault="00BC70EE" w:rsidP="00BA1C00">
            <w:pPr>
              <w:jc w:val="center"/>
              <w:rPr>
                <w:rFonts w:ascii="Times New Roman" w:hAnsi="Times New Roman" w:cs="Times New Roman"/>
                <w:b/>
                <w:szCs w:val="28"/>
                <w:lang w:val="en-US"/>
              </w:rPr>
            </w:pPr>
            <w:r w:rsidRPr="008136BE">
              <w:rPr>
                <w:rFonts w:ascii="Times New Roman" w:hAnsi="Times New Roman" w:cs="Times New Roman"/>
                <w:b/>
                <w:szCs w:val="28"/>
                <w:lang w:val="en-US"/>
              </w:rPr>
              <w:t>Nội dung công việc</w:t>
            </w:r>
          </w:p>
        </w:tc>
        <w:tc>
          <w:tcPr>
            <w:tcW w:w="1984" w:type="dxa"/>
          </w:tcPr>
          <w:p w:rsidR="00BC70EE" w:rsidRPr="008136BE" w:rsidRDefault="00BC70EE" w:rsidP="00BA1C00">
            <w:pPr>
              <w:jc w:val="center"/>
              <w:rPr>
                <w:rFonts w:ascii="Times New Roman" w:hAnsi="Times New Roman" w:cs="Times New Roman"/>
                <w:b/>
                <w:szCs w:val="28"/>
                <w:lang w:val="en-US"/>
              </w:rPr>
            </w:pPr>
            <w:r w:rsidRPr="008136BE">
              <w:rPr>
                <w:rFonts w:ascii="Times New Roman" w:hAnsi="Times New Roman" w:cs="Times New Roman"/>
                <w:b/>
                <w:szCs w:val="28"/>
                <w:lang w:val="en-US"/>
              </w:rPr>
              <w:t>Thời gian</w:t>
            </w:r>
          </w:p>
        </w:tc>
        <w:tc>
          <w:tcPr>
            <w:tcW w:w="2523" w:type="dxa"/>
          </w:tcPr>
          <w:p w:rsidR="00BC70EE" w:rsidRPr="008136BE" w:rsidRDefault="00BC70EE" w:rsidP="00BA1C00">
            <w:pPr>
              <w:jc w:val="center"/>
              <w:rPr>
                <w:rFonts w:ascii="Times New Roman" w:hAnsi="Times New Roman" w:cs="Times New Roman"/>
                <w:b/>
                <w:szCs w:val="28"/>
                <w:lang w:val="en-US"/>
              </w:rPr>
            </w:pPr>
            <w:r w:rsidRPr="008136BE">
              <w:rPr>
                <w:rFonts w:ascii="Times New Roman" w:hAnsi="Times New Roman" w:cs="Times New Roman"/>
                <w:b/>
                <w:szCs w:val="28"/>
                <w:lang w:val="en-US"/>
              </w:rPr>
              <w:t>Người thực hiện</w:t>
            </w:r>
          </w:p>
        </w:tc>
        <w:tc>
          <w:tcPr>
            <w:tcW w:w="1701" w:type="dxa"/>
          </w:tcPr>
          <w:p w:rsidR="00BC70EE" w:rsidRPr="008136BE" w:rsidRDefault="00BC70EE" w:rsidP="00BA1C00">
            <w:pPr>
              <w:jc w:val="center"/>
              <w:rPr>
                <w:rFonts w:ascii="Times New Roman" w:hAnsi="Times New Roman" w:cs="Times New Roman"/>
                <w:b/>
                <w:szCs w:val="28"/>
                <w:lang w:val="en-US"/>
              </w:rPr>
            </w:pPr>
            <w:r w:rsidRPr="008136BE">
              <w:rPr>
                <w:rFonts w:ascii="Times New Roman" w:hAnsi="Times New Roman" w:cs="Times New Roman"/>
                <w:b/>
                <w:szCs w:val="28"/>
                <w:lang w:val="en-US"/>
              </w:rPr>
              <w:t>Ghi chú</w:t>
            </w:r>
          </w:p>
        </w:tc>
      </w:tr>
      <w:tr w:rsidR="00071557" w:rsidRPr="008136BE" w:rsidTr="00297A21">
        <w:tc>
          <w:tcPr>
            <w:tcW w:w="747" w:type="dxa"/>
          </w:tcPr>
          <w:p w:rsidR="00BC70EE" w:rsidRPr="008136BE" w:rsidRDefault="00BC70EE" w:rsidP="00BA1C00">
            <w:pPr>
              <w:jc w:val="center"/>
              <w:rPr>
                <w:rFonts w:ascii="Times New Roman" w:hAnsi="Times New Roman" w:cs="Times New Roman"/>
                <w:szCs w:val="28"/>
                <w:lang w:val="en-US"/>
              </w:rPr>
            </w:pPr>
            <w:r w:rsidRPr="008136BE">
              <w:rPr>
                <w:rFonts w:ascii="Times New Roman" w:hAnsi="Times New Roman" w:cs="Times New Roman"/>
                <w:szCs w:val="28"/>
                <w:lang w:val="en-US"/>
              </w:rPr>
              <w:t>1</w:t>
            </w:r>
          </w:p>
        </w:tc>
        <w:tc>
          <w:tcPr>
            <w:tcW w:w="3076" w:type="dxa"/>
          </w:tcPr>
          <w:p w:rsidR="00BC70EE" w:rsidRPr="008136BE" w:rsidRDefault="009169B3" w:rsidP="00BA1C00">
            <w:pPr>
              <w:jc w:val="both"/>
              <w:rPr>
                <w:rFonts w:ascii="Times New Roman" w:hAnsi="Times New Roman" w:cs="Times New Roman"/>
                <w:szCs w:val="28"/>
                <w:lang w:val="en-US"/>
              </w:rPr>
            </w:pPr>
            <w:r>
              <w:rPr>
                <w:rFonts w:ascii="Times New Roman" w:hAnsi="Times New Roman" w:cs="Times New Roman"/>
                <w:szCs w:val="28"/>
                <w:lang w:val="en-US"/>
              </w:rPr>
              <w:t xml:space="preserve">Duy trì hoạt động CSGD trẻ, </w:t>
            </w:r>
            <w:r w:rsidR="006D50E0">
              <w:rPr>
                <w:rFonts w:ascii="Times New Roman" w:hAnsi="Times New Roman" w:cs="Times New Roman"/>
                <w:szCs w:val="28"/>
                <w:lang w:val="en-US"/>
              </w:rPr>
              <w:t>huy động trẻ ra lớp đảm bảo chỉ tiêu của trường-lớp. Đảm bảo công tác phòng chống dịch.</w:t>
            </w:r>
          </w:p>
        </w:tc>
        <w:tc>
          <w:tcPr>
            <w:tcW w:w="1984" w:type="dxa"/>
          </w:tcPr>
          <w:p w:rsidR="00BC70EE" w:rsidRPr="008136BE" w:rsidRDefault="00B67AE8" w:rsidP="00BA1C00">
            <w:pPr>
              <w:rPr>
                <w:rFonts w:ascii="Times New Roman" w:hAnsi="Times New Roman" w:cs="Times New Roman"/>
                <w:szCs w:val="28"/>
                <w:lang w:val="en-US"/>
              </w:rPr>
            </w:pPr>
            <w:r>
              <w:rPr>
                <w:rFonts w:ascii="Times New Roman" w:hAnsi="Times New Roman" w:cs="Times New Roman"/>
                <w:szCs w:val="28"/>
                <w:lang w:val="en-US"/>
              </w:rPr>
              <w:t xml:space="preserve">- </w:t>
            </w:r>
            <w:r w:rsidR="00071557">
              <w:rPr>
                <w:rFonts w:ascii="Times New Roman" w:hAnsi="Times New Roman" w:cs="Times New Roman"/>
                <w:szCs w:val="28"/>
                <w:lang w:val="en-US"/>
              </w:rPr>
              <w:t>Từ ngày</w:t>
            </w:r>
            <w:r w:rsidR="00BA1C00">
              <w:rPr>
                <w:rFonts w:ascii="Times New Roman" w:hAnsi="Times New Roman" w:cs="Times New Roman"/>
                <w:szCs w:val="28"/>
                <w:lang w:val="en-US"/>
              </w:rPr>
              <w:t xml:space="preserve"> </w:t>
            </w:r>
            <w:r w:rsidR="00EA0563" w:rsidRPr="008136BE">
              <w:rPr>
                <w:rFonts w:ascii="Times New Roman" w:hAnsi="Times New Roman" w:cs="Times New Roman"/>
                <w:szCs w:val="28"/>
                <w:lang w:val="en-US"/>
              </w:rPr>
              <w:t>0</w:t>
            </w:r>
            <w:r w:rsidR="00BA1C00">
              <w:rPr>
                <w:rFonts w:ascii="Times New Roman" w:hAnsi="Times New Roman" w:cs="Times New Roman"/>
                <w:szCs w:val="28"/>
                <w:lang w:val="en-US"/>
              </w:rPr>
              <w:t>3</w:t>
            </w:r>
            <w:r w:rsidR="00EA0563" w:rsidRPr="008136BE">
              <w:rPr>
                <w:rFonts w:ascii="Times New Roman" w:hAnsi="Times New Roman" w:cs="Times New Roman"/>
                <w:szCs w:val="28"/>
                <w:lang w:val="en-US"/>
              </w:rPr>
              <w:t>/</w:t>
            </w:r>
            <w:r w:rsidR="00071557">
              <w:rPr>
                <w:rFonts w:ascii="Times New Roman" w:hAnsi="Times New Roman" w:cs="Times New Roman"/>
                <w:szCs w:val="28"/>
                <w:lang w:val="en-US"/>
              </w:rPr>
              <w:t xml:space="preserve">- </w:t>
            </w:r>
            <w:r w:rsidR="00BA1C00">
              <w:rPr>
                <w:rFonts w:ascii="Times New Roman" w:hAnsi="Times New Roman" w:cs="Times New Roman"/>
                <w:szCs w:val="28"/>
                <w:lang w:val="en-US"/>
              </w:rPr>
              <w:t>28/5</w:t>
            </w:r>
            <w:r w:rsidR="00071557">
              <w:rPr>
                <w:rFonts w:ascii="Times New Roman" w:hAnsi="Times New Roman" w:cs="Times New Roman"/>
                <w:szCs w:val="28"/>
                <w:lang w:val="en-US"/>
              </w:rPr>
              <w:t>/</w:t>
            </w:r>
            <w:r w:rsidR="00EA0563" w:rsidRPr="008136BE">
              <w:rPr>
                <w:rFonts w:ascii="Times New Roman" w:hAnsi="Times New Roman" w:cs="Times New Roman"/>
                <w:szCs w:val="28"/>
                <w:lang w:val="en-US"/>
              </w:rPr>
              <w:t>202</w:t>
            </w:r>
            <w:r w:rsidR="006D50E0">
              <w:rPr>
                <w:rFonts w:ascii="Times New Roman" w:hAnsi="Times New Roman" w:cs="Times New Roman"/>
                <w:szCs w:val="28"/>
                <w:lang w:val="en-US"/>
              </w:rPr>
              <w:t>2</w:t>
            </w:r>
          </w:p>
        </w:tc>
        <w:tc>
          <w:tcPr>
            <w:tcW w:w="2523" w:type="dxa"/>
          </w:tcPr>
          <w:p w:rsidR="00BC70EE" w:rsidRPr="008136BE" w:rsidRDefault="00EA0563" w:rsidP="00BA1C00">
            <w:pPr>
              <w:rPr>
                <w:rFonts w:ascii="Times New Roman" w:hAnsi="Times New Roman" w:cs="Times New Roman"/>
                <w:szCs w:val="28"/>
                <w:lang w:val="en-US"/>
              </w:rPr>
            </w:pPr>
            <w:r w:rsidRPr="008136BE">
              <w:rPr>
                <w:rFonts w:ascii="Times New Roman" w:hAnsi="Times New Roman" w:cs="Times New Roman"/>
                <w:szCs w:val="28"/>
                <w:lang w:val="en-US"/>
              </w:rPr>
              <w:t xml:space="preserve">- </w:t>
            </w:r>
            <w:r w:rsidR="006D50E0">
              <w:rPr>
                <w:rFonts w:ascii="Times New Roman" w:hAnsi="Times New Roman" w:cs="Times New Roman"/>
                <w:szCs w:val="28"/>
                <w:lang w:val="en-US"/>
              </w:rPr>
              <w:t>CBGVNV</w:t>
            </w:r>
          </w:p>
        </w:tc>
        <w:tc>
          <w:tcPr>
            <w:tcW w:w="1701" w:type="dxa"/>
          </w:tcPr>
          <w:p w:rsidR="00BC70EE" w:rsidRPr="008136BE" w:rsidRDefault="00BC70EE" w:rsidP="00BA1C00">
            <w:pPr>
              <w:rPr>
                <w:rFonts w:ascii="Times New Roman" w:hAnsi="Times New Roman" w:cs="Times New Roman"/>
                <w:szCs w:val="28"/>
                <w:lang w:val="en-US"/>
              </w:rPr>
            </w:pPr>
          </w:p>
        </w:tc>
      </w:tr>
      <w:tr w:rsidR="007B6378" w:rsidRPr="008136BE" w:rsidTr="00297A21">
        <w:tc>
          <w:tcPr>
            <w:tcW w:w="747" w:type="dxa"/>
          </w:tcPr>
          <w:p w:rsidR="007B6378" w:rsidRPr="008136BE" w:rsidRDefault="00BA1C00" w:rsidP="00BA1C00">
            <w:pPr>
              <w:jc w:val="center"/>
              <w:rPr>
                <w:rFonts w:ascii="Times New Roman" w:hAnsi="Times New Roman" w:cs="Times New Roman"/>
                <w:szCs w:val="28"/>
                <w:lang w:val="en-US"/>
              </w:rPr>
            </w:pPr>
            <w:r>
              <w:rPr>
                <w:rFonts w:ascii="Times New Roman" w:hAnsi="Times New Roman" w:cs="Times New Roman"/>
                <w:szCs w:val="28"/>
                <w:lang w:val="en-US"/>
              </w:rPr>
              <w:t>2</w:t>
            </w:r>
          </w:p>
        </w:tc>
        <w:tc>
          <w:tcPr>
            <w:tcW w:w="3076" w:type="dxa"/>
          </w:tcPr>
          <w:p w:rsidR="007B6378" w:rsidRPr="00BA1C00" w:rsidRDefault="00BA1C00" w:rsidP="00BA1C00">
            <w:pPr>
              <w:jc w:val="both"/>
              <w:rPr>
                <w:rFonts w:ascii="Times New Roman" w:hAnsi="Times New Roman" w:cs="Times New Roman"/>
                <w:szCs w:val="28"/>
                <w:lang w:val="en-US"/>
              </w:rPr>
            </w:pPr>
            <w:r w:rsidRPr="00BA1C00">
              <w:rPr>
                <w:rFonts w:ascii="Times New Roman" w:hAnsi="Times New Roman" w:cs="Times New Roman"/>
                <w:szCs w:val="28"/>
                <w:lang w:val="en-US"/>
              </w:rPr>
              <w:t>Triển khai thực hiện chương trình kế hoạch giáo dục chủ đề</w:t>
            </w:r>
            <w:r>
              <w:rPr>
                <w:rFonts w:ascii="Times New Roman" w:hAnsi="Times New Roman" w:cs="Times New Roman"/>
                <w:szCs w:val="28"/>
                <w:lang w:val="en-US"/>
              </w:rPr>
              <w:t>.</w:t>
            </w:r>
          </w:p>
        </w:tc>
        <w:tc>
          <w:tcPr>
            <w:tcW w:w="1984" w:type="dxa"/>
          </w:tcPr>
          <w:p w:rsidR="007B6378" w:rsidRPr="008136BE" w:rsidRDefault="00BA1C00" w:rsidP="00BA1C00">
            <w:pPr>
              <w:rPr>
                <w:rFonts w:ascii="Times New Roman" w:hAnsi="Times New Roman" w:cs="Times New Roman"/>
                <w:szCs w:val="28"/>
                <w:lang w:val="en-US"/>
              </w:rPr>
            </w:pPr>
            <w:r>
              <w:rPr>
                <w:rFonts w:ascii="Times New Roman" w:hAnsi="Times New Roman" w:cs="Times New Roman"/>
                <w:szCs w:val="28"/>
                <w:lang w:val="en-US"/>
              </w:rPr>
              <w:t>03-23/5/2022</w:t>
            </w:r>
          </w:p>
        </w:tc>
        <w:tc>
          <w:tcPr>
            <w:tcW w:w="2523" w:type="dxa"/>
          </w:tcPr>
          <w:p w:rsidR="007B6378" w:rsidRPr="008136BE" w:rsidRDefault="00BA1C00" w:rsidP="00BA1C00">
            <w:pPr>
              <w:rPr>
                <w:rFonts w:ascii="Times New Roman" w:hAnsi="Times New Roman" w:cs="Times New Roman"/>
                <w:szCs w:val="28"/>
                <w:lang w:val="en-US"/>
              </w:rPr>
            </w:pPr>
            <w:r w:rsidRPr="008136BE">
              <w:rPr>
                <w:rFonts w:ascii="Times New Roman" w:hAnsi="Times New Roman" w:cs="Times New Roman"/>
                <w:szCs w:val="28"/>
                <w:lang w:val="en-US"/>
              </w:rPr>
              <w:t xml:space="preserve">- </w:t>
            </w:r>
            <w:r>
              <w:rPr>
                <w:rFonts w:ascii="Times New Roman" w:hAnsi="Times New Roman" w:cs="Times New Roman"/>
                <w:szCs w:val="28"/>
                <w:lang w:val="en-US"/>
              </w:rPr>
              <w:t>CBGVNV</w:t>
            </w:r>
          </w:p>
        </w:tc>
        <w:tc>
          <w:tcPr>
            <w:tcW w:w="1701" w:type="dxa"/>
          </w:tcPr>
          <w:p w:rsidR="007B6378" w:rsidRPr="008136BE" w:rsidRDefault="007B6378" w:rsidP="00BA1C00">
            <w:pPr>
              <w:rPr>
                <w:rFonts w:ascii="Times New Roman" w:hAnsi="Times New Roman" w:cs="Times New Roman"/>
                <w:szCs w:val="28"/>
                <w:lang w:val="en-US"/>
              </w:rPr>
            </w:pPr>
          </w:p>
        </w:tc>
      </w:tr>
      <w:tr w:rsidR="007B6378" w:rsidRPr="008136BE" w:rsidTr="00297A21">
        <w:tc>
          <w:tcPr>
            <w:tcW w:w="747" w:type="dxa"/>
          </w:tcPr>
          <w:p w:rsidR="007B6378" w:rsidRPr="008136BE" w:rsidRDefault="00BA1C00" w:rsidP="00BA1C00">
            <w:pPr>
              <w:jc w:val="center"/>
              <w:rPr>
                <w:rFonts w:ascii="Times New Roman" w:hAnsi="Times New Roman" w:cs="Times New Roman"/>
                <w:szCs w:val="28"/>
                <w:lang w:val="en-US"/>
              </w:rPr>
            </w:pPr>
            <w:r>
              <w:rPr>
                <w:rFonts w:ascii="Times New Roman" w:hAnsi="Times New Roman" w:cs="Times New Roman"/>
                <w:szCs w:val="28"/>
                <w:lang w:val="en-US"/>
              </w:rPr>
              <w:t>3</w:t>
            </w:r>
          </w:p>
        </w:tc>
        <w:tc>
          <w:tcPr>
            <w:tcW w:w="3076" w:type="dxa"/>
          </w:tcPr>
          <w:p w:rsidR="007B6378" w:rsidRDefault="007B6378" w:rsidP="00BA1C00">
            <w:pPr>
              <w:jc w:val="both"/>
              <w:rPr>
                <w:rFonts w:ascii="Times New Roman" w:hAnsi="Times New Roman" w:cs="Times New Roman"/>
                <w:szCs w:val="28"/>
                <w:lang w:val="en-US"/>
              </w:rPr>
            </w:pPr>
            <w:r w:rsidRPr="008136BE">
              <w:rPr>
                <w:rFonts w:ascii="Times New Roman" w:hAnsi="Times New Roman" w:cs="Times New Roman"/>
                <w:szCs w:val="28"/>
                <w:lang w:val="en-US"/>
              </w:rPr>
              <w:t>Kiểm tra nội bộ lớp</w:t>
            </w:r>
            <w:r>
              <w:rPr>
                <w:rFonts w:ascii="Times New Roman" w:hAnsi="Times New Roman" w:cs="Times New Roman"/>
                <w:szCs w:val="28"/>
                <w:lang w:val="en-US"/>
              </w:rPr>
              <w:t xml:space="preserve"> </w:t>
            </w:r>
          </w:p>
        </w:tc>
        <w:tc>
          <w:tcPr>
            <w:tcW w:w="1984" w:type="dxa"/>
          </w:tcPr>
          <w:p w:rsidR="007B6378" w:rsidRPr="008136BE" w:rsidRDefault="007B6378" w:rsidP="00BA1C00">
            <w:pPr>
              <w:rPr>
                <w:rFonts w:ascii="Times New Roman" w:hAnsi="Times New Roman" w:cs="Times New Roman"/>
                <w:szCs w:val="28"/>
                <w:lang w:val="en-US"/>
              </w:rPr>
            </w:pPr>
            <w:r>
              <w:rPr>
                <w:rFonts w:ascii="Times New Roman" w:hAnsi="Times New Roman" w:cs="Times New Roman"/>
                <w:szCs w:val="28"/>
                <w:lang w:val="en-US"/>
              </w:rPr>
              <w:t xml:space="preserve">- Tuần </w:t>
            </w:r>
            <w:r w:rsidR="00F67715">
              <w:rPr>
                <w:rFonts w:ascii="Times New Roman" w:hAnsi="Times New Roman" w:cs="Times New Roman"/>
                <w:szCs w:val="28"/>
                <w:lang w:val="en-US"/>
              </w:rPr>
              <w:t>3,</w:t>
            </w:r>
            <w:r>
              <w:rPr>
                <w:rFonts w:ascii="Times New Roman" w:hAnsi="Times New Roman" w:cs="Times New Roman"/>
                <w:szCs w:val="28"/>
                <w:lang w:val="en-US"/>
              </w:rPr>
              <w:t>tuần</w:t>
            </w:r>
            <w:r w:rsidR="00F67715">
              <w:rPr>
                <w:rFonts w:ascii="Times New Roman" w:hAnsi="Times New Roman" w:cs="Times New Roman"/>
                <w:szCs w:val="28"/>
                <w:lang w:val="en-US"/>
              </w:rPr>
              <w:t xml:space="preserve"> 4</w:t>
            </w:r>
          </w:p>
        </w:tc>
        <w:tc>
          <w:tcPr>
            <w:tcW w:w="2523" w:type="dxa"/>
          </w:tcPr>
          <w:p w:rsidR="007B6378" w:rsidRPr="008136BE" w:rsidRDefault="007B6378" w:rsidP="00BA1C00">
            <w:pPr>
              <w:rPr>
                <w:rFonts w:ascii="Times New Roman" w:hAnsi="Times New Roman" w:cs="Times New Roman"/>
                <w:szCs w:val="28"/>
                <w:lang w:val="en-US"/>
              </w:rPr>
            </w:pPr>
            <w:r w:rsidRPr="008136BE">
              <w:rPr>
                <w:rFonts w:ascii="Times New Roman" w:hAnsi="Times New Roman" w:cs="Times New Roman"/>
                <w:szCs w:val="28"/>
                <w:lang w:val="en-US"/>
              </w:rPr>
              <w:t>- BGH</w:t>
            </w:r>
          </w:p>
          <w:p w:rsidR="007B6378" w:rsidRPr="008136BE" w:rsidRDefault="007B6378" w:rsidP="00BA1C00">
            <w:pPr>
              <w:rPr>
                <w:rFonts w:ascii="Times New Roman" w:hAnsi="Times New Roman" w:cs="Times New Roman"/>
                <w:szCs w:val="28"/>
                <w:lang w:val="en-US"/>
              </w:rPr>
            </w:pPr>
            <w:r w:rsidRPr="008136BE">
              <w:rPr>
                <w:rFonts w:ascii="Times New Roman" w:hAnsi="Times New Roman" w:cs="Times New Roman"/>
                <w:szCs w:val="28"/>
                <w:lang w:val="en-US"/>
              </w:rPr>
              <w:t xml:space="preserve">- Các thành viên trong đoàn kiểm tra </w:t>
            </w:r>
          </w:p>
        </w:tc>
        <w:tc>
          <w:tcPr>
            <w:tcW w:w="1701" w:type="dxa"/>
          </w:tcPr>
          <w:p w:rsidR="007B6378" w:rsidRDefault="007B6378" w:rsidP="00BA1C00">
            <w:pPr>
              <w:rPr>
                <w:rFonts w:ascii="Times New Roman" w:hAnsi="Times New Roman" w:cs="Times New Roman"/>
                <w:szCs w:val="28"/>
                <w:lang w:val="en-US"/>
              </w:rPr>
            </w:pPr>
          </w:p>
        </w:tc>
      </w:tr>
      <w:tr w:rsidR="007B6378" w:rsidRPr="008136BE" w:rsidTr="00297A21">
        <w:tc>
          <w:tcPr>
            <w:tcW w:w="747" w:type="dxa"/>
          </w:tcPr>
          <w:p w:rsidR="007B6378" w:rsidRPr="008136BE" w:rsidRDefault="00BA1C00" w:rsidP="00BA1C00">
            <w:pPr>
              <w:jc w:val="center"/>
              <w:rPr>
                <w:rFonts w:ascii="Times New Roman" w:hAnsi="Times New Roman" w:cs="Times New Roman"/>
                <w:szCs w:val="28"/>
                <w:lang w:val="en-US"/>
              </w:rPr>
            </w:pPr>
            <w:r>
              <w:rPr>
                <w:rFonts w:ascii="Times New Roman" w:hAnsi="Times New Roman" w:cs="Times New Roman"/>
                <w:szCs w:val="28"/>
                <w:lang w:val="en-US"/>
              </w:rPr>
              <w:t>4</w:t>
            </w:r>
          </w:p>
        </w:tc>
        <w:tc>
          <w:tcPr>
            <w:tcW w:w="3076" w:type="dxa"/>
          </w:tcPr>
          <w:p w:rsidR="007B6378" w:rsidRPr="008136BE" w:rsidRDefault="00BA1C00" w:rsidP="00BA1C00">
            <w:pPr>
              <w:jc w:val="both"/>
              <w:rPr>
                <w:rFonts w:ascii="Times New Roman" w:hAnsi="Times New Roman" w:cs="Times New Roman"/>
                <w:szCs w:val="28"/>
                <w:lang w:val="en-US"/>
              </w:rPr>
            </w:pPr>
            <w:r>
              <w:rPr>
                <w:rFonts w:ascii="Times New Roman" w:hAnsi="Times New Roman" w:cs="Times New Roman"/>
                <w:szCs w:val="28"/>
                <w:lang w:val="en-US"/>
              </w:rPr>
              <w:t>Đánh giá viên chức, chuẩn nghề nghiệp GVMN, chuẩn HT, PHT năm học 2021-2022</w:t>
            </w:r>
          </w:p>
        </w:tc>
        <w:tc>
          <w:tcPr>
            <w:tcW w:w="1984" w:type="dxa"/>
          </w:tcPr>
          <w:p w:rsidR="007B6378" w:rsidRPr="008136BE" w:rsidRDefault="007B6378" w:rsidP="00BA1C00">
            <w:pPr>
              <w:rPr>
                <w:rFonts w:ascii="Times New Roman" w:hAnsi="Times New Roman" w:cs="Times New Roman"/>
                <w:szCs w:val="28"/>
                <w:lang w:val="en-US"/>
              </w:rPr>
            </w:pPr>
            <w:r w:rsidRPr="008136BE">
              <w:rPr>
                <w:rFonts w:ascii="Times New Roman" w:hAnsi="Times New Roman" w:cs="Times New Roman"/>
                <w:szCs w:val="28"/>
                <w:lang w:val="en-US"/>
              </w:rPr>
              <w:t xml:space="preserve">- </w:t>
            </w:r>
            <w:r w:rsidR="00BA1C00">
              <w:rPr>
                <w:rFonts w:ascii="Times New Roman" w:hAnsi="Times New Roman" w:cs="Times New Roman"/>
                <w:szCs w:val="28"/>
                <w:lang w:val="en-US"/>
              </w:rPr>
              <w:t>24-25</w:t>
            </w:r>
          </w:p>
        </w:tc>
        <w:tc>
          <w:tcPr>
            <w:tcW w:w="2523" w:type="dxa"/>
          </w:tcPr>
          <w:p w:rsidR="007B6378" w:rsidRPr="008136BE" w:rsidRDefault="007B6378" w:rsidP="00BA1C00">
            <w:pPr>
              <w:rPr>
                <w:rFonts w:ascii="Times New Roman" w:hAnsi="Times New Roman" w:cs="Times New Roman"/>
                <w:szCs w:val="28"/>
                <w:lang w:val="en-US"/>
              </w:rPr>
            </w:pPr>
            <w:r w:rsidRPr="008136BE">
              <w:rPr>
                <w:rFonts w:ascii="Times New Roman" w:hAnsi="Times New Roman" w:cs="Times New Roman"/>
                <w:szCs w:val="28"/>
                <w:lang w:val="en-US"/>
              </w:rPr>
              <w:t>- BGH</w:t>
            </w:r>
            <w:r w:rsidR="00297A21">
              <w:rPr>
                <w:rFonts w:ascii="Times New Roman" w:hAnsi="Times New Roman" w:cs="Times New Roman"/>
                <w:szCs w:val="28"/>
                <w:lang w:val="en-US"/>
              </w:rPr>
              <w:t xml:space="preserve">, </w:t>
            </w:r>
            <w:r w:rsidR="00BA1C00">
              <w:rPr>
                <w:rFonts w:ascii="Times New Roman" w:hAnsi="Times New Roman" w:cs="Times New Roman"/>
                <w:szCs w:val="28"/>
                <w:lang w:val="en-US"/>
              </w:rPr>
              <w:t>Tổ CM, CBGVNV</w:t>
            </w:r>
            <w:r>
              <w:rPr>
                <w:rFonts w:ascii="Times New Roman" w:hAnsi="Times New Roman" w:cs="Times New Roman"/>
                <w:szCs w:val="28"/>
                <w:lang w:val="en-US"/>
              </w:rPr>
              <w:t xml:space="preserve"> </w:t>
            </w:r>
          </w:p>
        </w:tc>
        <w:tc>
          <w:tcPr>
            <w:tcW w:w="1701" w:type="dxa"/>
          </w:tcPr>
          <w:p w:rsidR="007B6378" w:rsidRPr="008136BE" w:rsidRDefault="007B6378" w:rsidP="00BA1C00">
            <w:pPr>
              <w:rPr>
                <w:rFonts w:ascii="Times New Roman" w:hAnsi="Times New Roman" w:cs="Times New Roman"/>
                <w:szCs w:val="28"/>
                <w:lang w:val="en-US"/>
              </w:rPr>
            </w:pPr>
          </w:p>
        </w:tc>
      </w:tr>
      <w:tr w:rsidR="007B6378" w:rsidRPr="008136BE" w:rsidTr="00297A21">
        <w:tc>
          <w:tcPr>
            <w:tcW w:w="747" w:type="dxa"/>
          </w:tcPr>
          <w:p w:rsidR="007B6378" w:rsidRPr="008136BE" w:rsidRDefault="00BA1C00" w:rsidP="00BA1C00">
            <w:pPr>
              <w:jc w:val="center"/>
              <w:rPr>
                <w:rFonts w:ascii="Times New Roman" w:hAnsi="Times New Roman" w:cs="Times New Roman"/>
                <w:szCs w:val="28"/>
                <w:lang w:val="en-US"/>
              </w:rPr>
            </w:pPr>
            <w:r>
              <w:rPr>
                <w:rFonts w:ascii="Times New Roman" w:hAnsi="Times New Roman" w:cs="Times New Roman"/>
                <w:szCs w:val="28"/>
                <w:lang w:val="en-US"/>
              </w:rPr>
              <w:t>5</w:t>
            </w:r>
          </w:p>
        </w:tc>
        <w:tc>
          <w:tcPr>
            <w:tcW w:w="3076" w:type="dxa"/>
          </w:tcPr>
          <w:p w:rsidR="007B6378" w:rsidRPr="008136BE" w:rsidRDefault="00BA1C00" w:rsidP="00BA1C00">
            <w:pPr>
              <w:jc w:val="both"/>
              <w:rPr>
                <w:rFonts w:ascii="Times New Roman" w:hAnsi="Times New Roman" w:cs="Times New Roman"/>
                <w:szCs w:val="28"/>
                <w:lang w:val="en-US"/>
              </w:rPr>
            </w:pPr>
            <w:r>
              <w:rPr>
                <w:rFonts w:ascii="Times New Roman" w:hAnsi="Times New Roman" w:cs="Times New Roman"/>
                <w:szCs w:val="28"/>
                <w:lang w:val="en-US"/>
              </w:rPr>
              <w:t>Tổng kết năm học</w:t>
            </w:r>
          </w:p>
        </w:tc>
        <w:tc>
          <w:tcPr>
            <w:tcW w:w="1984" w:type="dxa"/>
          </w:tcPr>
          <w:p w:rsidR="007B6378" w:rsidRPr="008136BE" w:rsidRDefault="007B6378" w:rsidP="00BA1C00">
            <w:pPr>
              <w:rPr>
                <w:rFonts w:ascii="Times New Roman" w:hAnsi="Times New Roman" w:cs="Times New Roman"/>
                <w:szCs w:val="28"/>
                <w:lang w:val="en-US"/>
              </w:rPr>
            </w:pPr>
            <w:r>
              <w:rPr>
                <w:rFonts w:ascii="Times New Roman" w:hAnsi="Times New Roman" w:cs="Times New Roman"/>
                <w:szCs w:val="28"/>
                <w:lang w:val="en-US"/>
              </w:rPr>
              <w:t xml:space="preserve">- </w:t>
            </w:r>
            <w:r w:rsidR="00BA1C00">
              <w:rPr>
                <w:rFonts w:ascii="Times New Roman" w:hAnsi="Times New Roman" w:cs="Times New Roman"/>
                <w:szCs w:val="28"/>
                <w:lang w:val="en-US"/>
              </w:rPr>
              <w:t>28-31/5</w:t>
            </w:r>
          </w:p>
        </w:tc>
        <w:tc>
          <w:tcPr>
            <w:tcW w:w="2523" w:type="dxa"/>
          </w:tcPr>
          <w:p w:rsidR="007B6378" w:rsidRPr="008136BE" w:rsidRDefault="007B6378" w:rsidP="00BA1C00">
            <w:pPr>
              <w:rPr>
                <w:rFonts w:ascii="Times New Roman" w:hAnsi="Times New Roman" w:cs="Times New Roman"/>
                <w:szCs w:val="28"/>
                <w:lang w:val="en-US"/>
              </w:rPr>
            </w:pPr>
            <w:r w:rsidRPr="008136BE">
              <w:rPr>
                <w:rFonts w:ascii="Times New Roman" w:hAnsi="Times New Roman" w:cs="Times New Roman"/>
                <w:szCs w:val="28"/>
                <w:lang w:val="en-US"/>
              </w:rPr>
              <w:t xml:space="preserve">- </w:t>
            </w:r>
            <w:r w:rsidR="00BA1C00">
              <w:rPr>
                <w:rFonts w:ascii="Times New Roman" w:hAnsi="Times New Roman" w:cs="Times New Roman"/>
                <w:szCs w:val="28"/>
                <w:lang w:val="en-US"/>
              </w:rPr>
              <w:t>BGH, CĐ, CM</w:t>
            </w:r>
          </w:p>
        </w:tc>
        <w:tc>
          <w:tcPr>
            <w:tcW w:w="1701" w:type="dxa"/>
          </w:tcPr>
          <w:p w:rsidR="007B6378" w:rsidRPr="008136BE" w:rsidRDefault="007B6378" w:rsidP="00BA1C00">
            <w:pPr>
              <w:rPr>
                <w:rFonts w:ascii="Times New Roman" w:hAnsi="Times New Roman" w:cs="Times New Roman"/>
                <w:szCs w:val="28"/>
                <w:lang w:val="en-US"/>
              </w:rPr>
            </w:pPr>
          </w:p>
        </w:tc>
      </w:tr>
    </w:tbl>
    <w:p w:rsidR="00E14B1B" w:rsidRPr="00DE61E2" w:rsidRDefault="00E14B1B" w:rsidP="00D710DB">
      <w:pPr>
        <w:spacing w:line="276" w:lineRule="auto"/>
        <w:rPr>
          <w:rFonts w:ascii="Times New Roman" w:hAnsi="Times New Roman" w:cs="Times New Roman"/>
          <w:sz w:val="14"/>
          <w:szCs w:val="28"/>
          <w:lang w:val="en-US"/>
        </w:rPr>
      </w:pPr>
    </w:p>
    <w:p w:rsidR="00D6250B" w:rsidRDefault="00D6250B" w:rsidP="00CE1104">
      <w:pPr>
        <w:spacing w:line="276" w:lineRule="auto"/>
        <w:ind w:firstLine="720"/>
        <w:rPr>
          <w:rFonts w:ascii="Times New Roman" w:hAnsi="Times New Roman" w:cs="Times New Roman"/>
          <w:sz w:val="28"/>
          <w:szCs w:val="28"/>
          <w:lang w:val="en-US"/>
        </w:rPr>
      </w:pPr>
      <w:r w:rsidRPr="008136BE">
        <w:rPr>
          <w:rFonts w:ascii="Times New Roman" w:hAnsi="Times New Roman" w:cs="Times New Roman"/>
          <w:sz w:val="28"/>
          <w:szCs w:val="28"/>
          <w:lang w:val="en-US"/>
        </w:rPr>
        <w:t>Ngoài lịch công tác trên BGH nhà trường, các bộ phận chuyên môn sẽ thực hiện theo sự chỉ đạo của cấp trên và nhà trường, kiểm tra thường xuyên, đột xuất các hoạt động chăm sóc giáo dục trẻ tại các nhóm lớp trong toàn trường</w:t>
      </w:r>
      <w:r w:rsidR="00DE61E2">
        <w:rPr>
          <w:rFonts w:ascii="Times New Roman" w:hAnsi="Times New Roman" w:cs="Times New Roman"/>
          <w:sz w:val="28"/>
          <w:szCs w:val="28"/>
          <w:lang w:val="en-US"/>
        </w:rPr>
        <w:t>./.</w:t>
      </w:r>
    </w:p>
    <w:p w:rsidR="00DE61E2" w:rsidRPr="00BA1C00" w:rsidRDefault="00DE61E2" w:rsidP="00CE1104">
      <w:pPr>
        <w:spacing w:line="276" w:lineRule="auto"/>
        <w:ind w:firstLine="720"/>
        <w:rPr>
          <w:rFonts w:ascii="Times New Roman" w:hAnsi="Times New Roman" w:cs="Times New Roman"/>
          <w:sz w:val="18"/>
          <w:szCs w:val="28"/>
          <w:lang w:val="en-US"/>
        </w:rPr>
      </w:pPr>
    </w:p>
    <w:tbl>
      <w:tblPr>
        <w:tblW w:w="5000" w:type="pct"/>
        <w:tblLook w:val="01E0" w:firstRow="1" w:lastRow="1" w:firstColumn="1" w:lastColumn="1" w:noHBand="0" w:noVBand="0"/>
      </w:tblPr>
      <w:tblGrid>
        <w:gridCol w:w="5040"/>
        <w:gridCol w:w="5040"/>
      </w:tblGrid>
      <w:tr w:rsidR="00D6250B" w:rsidRPr="008136BE" w:rsidTr="00A56998">
        <w:tc>
          <w:tcPr>
            <w:tcW w:w="2500" w:type="pct"/>
          </w:tcPr>
          <w:p w:rsidR="00D6250B" w:rsidRPr="008136BE" w:rsidRDefault="00D6250B" w:rsidP="00A56998">
            <w:pPr>
              <w:rPr>
                <w:rFonts w:ascii="Times New Roman" w:hAnsi="Times New Roman" w:cs="Times New Roman"/>
                <w:b/>
                <w:bCs/>
                <w:i/>
                <w:iCs/>
              </w:rPr>
            </w:pPr>
            <w:r w:rsidRPr="008136BE">
              <w:rPr>
                <w:rFonts w:ascii="Times New Roman" w:hAnsi="Times New Roman" w:cs="Times New Roman"/>
                <w:b/>
                <w:bCs/>
                <w:i/>
                <w:iCs/>
              </w:rPr>
              <w:t>Nơi nhận:</w:t>
            </w:r>
          </w:p>
          <w:p w:rsidR="00D6250B" w:rsidRPr="008136BE" w:rsidRDefault="007E0CF7" w:rsidP="00A56998">
            <w:pPr>
              <w:rPr>
                <w:rFonts w:ascii="Times New Roman" w:hAnsi="Times New Roman" w:cs="Times New Roman"/>
                <w:bCs/>
                <w:iCs/>
              </w:rPr>
            </w:pPr>
            <w:r w:rsidRPr="008136BE">
              <w:rPr>
                <w:rFonts w:ascii="Times New Roman" w:hAnsi="Times New Roman" w:cs="Times New Roman"/>
                <w:bCs/>
                <w:iCs/>
              </w:rPr>
              <w:t xml:space="preserve">- Phòng </w:t>
            </w:r>
            <w:r w:rsidRPr="008136BE">
              <w:rPr>
                <w:rFonts w:ascii="Times New Roman" w:hAnsi="Times New Roman" w:cs="Times New Roman"/>
                <w:bCs/>
                <w:iCs/>
                <w:lang w:val="en-US"/>
              </w:rPr>
              <w:t>GD&amp;ĐT</w:t>
            </w:r>
            <w:r w:rsidR="00D6250B" w:rsidRPr="008136BE">
              <w:rPr>
                <w:rFonts w:ascii="Times New Roman" w:hAnsi="Times New Roman" w:cs="Times New Roman"/>
                <w:bCs/>
                <w:iCs/>
              </w:rPr>
              <w:t xml:space="preserve"> ( b/c)</w:t>
            </w:r>
          </w:p>
          <w:p w:rsidR="00D6250B" w:rsidRPr="008136BE" w:rsidRDefault="00D6250B" w:rsidP="00A56998">
            <w:pPr>
              <w:rPr>
                <w:rFonts w:ascii="Times New Roman" w:hAnsi="Times New Roman" w:cs="Times New Roman"/>
              </w:rPr>
            </w:pPr>
            <w:r w:rsidRPr="008136BE">
              <w:rPr>
                <w:rFonts w:ascii="Times New Roman" w:hAnsi="Times New Roman" w:cs="Times New Roman"/>
              </w:rPr>
              <w:t xml:space="preserve">- </w:t>
            </w:r>
            <w:r w:rsidRPr="008136BE">
              <w:rPr>
                <w:rFonts w:ascii="Times New Roman" w:hAnsi="Times New Roman" w:cs="Times New Roman"/>
                <w:lang w:val="en-US"/>
              </w:rPr>
              <w:t xml:space="preserve">Cán bộ, giáo viên, nhân viên </w:t>
            </w:r>
            <w:r w:rsidRPr="008136BE">
              <w:rPr>
                <w:rFonts w:ascii="Times New Roman" w:hAnsi="Times New Roman" w:cs="Times New Roman"/>
              </w:rPr>
              <w:t>(</w:t>
            </w:r>
            <w:r w:rsidRPr="008136BE">
              <w:rPr>
                <w:rFonts w:ascii="Times New Roman" w:hAnsi="Times New Roman" w:cs="Times New Roman"/>
                <w:lang w:val="en-US"/>
              </w:rPr>
              <w:t xml:space="preserve"> t/h</w:t>
            </w:r>
            <w:r w:rsidRPr="008136BE">
              <w:rPr>
                <w:rFonts w:ascii="Times New Roman" w:hAnsi="Times New Roman" w:cs="Times New Roman"/>
              </w:rPr>
              <w:t>)</w:t>
            </w:r>
          </w:p>
          <w:p w:rsidR="00D6250B" w:rsidRPr="008136BE" w:rsidRDefault="00D6250B" w:rsidP="00A56998">
            <w:pPr>
              <w:rPr>
                <w:rFonts w:ascii="Times New Roman" w:hAnsi="Times New Roman" w:cs="Times New Roman"/>
                <w:lang w:val="en-US"/>
              </w:rPr>
            </w:pPr>
            <w:r w:rsidRPr="008136BE">
              <w:rPr>
                <w:rFonts w:ascii="Times New Roman" w:hAnsi="Times New Roman" w:cs="Times New Roman"/>
              </w:rPr>
              <w:t xml:space="preserve">- </w:t>
            </w:r>
            <w:r w:rsidRPr="008136BE">
              <w:rPr>
                <w:rFonts w:ascii="Times New Roman" w:hAnsi="Times New Roman" w:cs="Times New Roman"/>
                <w:lang w:val="en-US"/>
              </w:rPr>
              <w:t>Các lớp</w:t>
            </w:r>
            <w:r w:rsidRPr="008136BE">
              <w:rPr>
                <w:rFonts w:ascii="Times New Roman" w:hAnsi="Times New Roman" w:cs="Times New Roman"/>
              </w:rPr>
              <w:t>, phụ huynh học sinh</w:t>
            </w:r>
            <w:r w:rsidRPr="008136BE">
              <w:rPr>
                <w:rFonts w:ascii="Times New Roman" w:hAnsi="Times New Roman" w:cs="Times New Roman"/>
                <w:lang w:val="en-US"/>
              </w:rPr>
              <w:t>.</w:t>
            </w:r>
          </w:p>
          <w:p w:rsidR="00D6250B" w:rsidRPr="008136BE" w:rsidRDefault="00D6250B" w:rsidP="00A56998">
            <w:pPr>
              <w:rPr>
                <w:rFonts w:ascii="Times New Roman" w:hAnsi="Times New Roman" w:cs="Times New Roman"/>
                <w:szCs w:val="28"/>
                <w:lang w:val="fr-FR"/>
              </w:rPr>
            </w:pPr>
            <w:r w:rsidRPr="008136BE">
              <w:rPr>
                <w:rFonts w:ascii="Times New Roman" w:hAnsi="Times New Roman" w:cs="Times New Roman"/>
              </w:rPr>
              <w:t>- L</w:t>
            </w:r>
            <w:r w:rsidRPr="008136BE">
              <w:rPr>
                <w:rFonts w:ascii="Times New Roman" w:hAnsi="Times New Roman" w:cs="Times New Roman"/>
                <w:lang w:val="en-US"/>
              </w:rPr>
              <w:t>ư</w:t>
            </w:r>
            <w:r w:rsidRPr="008136BE">
              <w:rPr>
                <w:rFonts w:ascii="Times New Roman" w:hAnsi="Times New Roman" w:cs="Times New Roman"/>
              </w:rPr>
              <w:t>u: VT</w:t>
            </w:r>
            <w:r w:rsidRPr="008136BE">
              <w:rPr>
                <w:rFonts w:ascii="Times New Roman" w:hAnsi="Times New Roman" w:cs="Times New Roman"/>
                <w:lang w:val="en-US"/>
              </w:rPr>
              <w:t>.</w:t>
            </w:r>
          </w:p>
        </w:tc>
        <w:tc>
          <w:tcPr>
            <w:tcW w:w="2500" w:type="pct"/>
          </w:tcPr>
          <w:p w:rsidR="00D6250B" w:rsidRPr="008136BE" w:rsidRDefault="00D6250B" w:rsidP="00A56998">
            <w:pPr>
              <w:pStyle w:val="BodyTextIndent"/>
              <w:spacing w:after="0"/>
              <w:ind w:left="0"/>
              <w:jc w:val="center"/>
              <w:rPr>
                <w:rFonts w:ascii="Times New Roman" w:hAnsi="Times New Roman"/>
                <w:b/>
                <w:spacing w:val="-10"/>
                <w:lang w:val="fr-FR"/>
              </w:rPr>
            </w:pPr>
            <w:r w:rsidRPr="008136BE">
              <w:rPr>
                <w:rFonts w:ascii="Times New Roman" w:hAnsi="Times New Roman"/>
                <w:b/>
                <w:spacing w:val="-10"/>
                <w:lang w:val="fr-FR"/>
              </w:rPr>
              <w:t>HIỆU TRƯỞNG</w:t>
            </w:r>
          </w:p>
          <w:p w:rsidR="00D6250B" w:rsidRPr="008136BE" w:rsidRDefault="00D6250B" w:rsidP="00A56998">
            <w:pPr>
              <w:pStyle w:val="BodyTextIndent"/>
              <w:spacing w:after="0"/>
              <w:ind w:left="0"/>
              <w:rPr>
                <w:rFonts w:ascii="Times New Roman" w:hAnsi="Times New Roman"/>
                <w:spacing w:val="-10"/>
                <w:lang w:val="fr-FR"/>
              </w:rPr>
            </w:pPr>
          </w:p>
          <w:p w:rsidR="00D6250B" w:rsidRDefault="00D6250B" w:rsidP="00A56998">
            <w:pPr>
              <w:pStyle w:val="BodyTextIndent"/>
              <w:spacing w:after="0"/>
              <w:ind w:left="0"/>
              <w:jc w:val="center"/>
              <w:rPr>
                <w:rFonts w:ascii="Times New Roman" w:hAnsi="Times New Roman"/>
                <w:spacing w:val="-10"/>
                <w:lang w:val="vi-VN"/>
              </w:rPr>
            </w:pPr>
          </w:p>
          <w:p w:rsidR="00080842" w:rsidRDefault="00080842" w:rsidP="00A56998">
            <w:pPr>
              <w:pStyle w:val="BodyTextIndent"/>
              <w:spacing w:after="0"/>
              <w:ind w:left="0"/>
              <w:jc w:val="center"/>
              <w:rPr>
                <w:rFonts w:ascii="Times New Roman" w:hAnsi="Times New Roman"/>
                <w:spacing w:val="-10"/>
                <w:lang w:val="vi-VN"/>
              </w:rPr>
            </w:pPr>
          </w:p>
          <w:p w:rsidR="00D6250B" w:rsidRPr="008136BE" w:rsidRDefault="00D6250B" w:rsidP="00A56998">
            <w:pPr>
              <w:pStyle w:val="BodyTextIndent"/>
              <w:spacing w:after="0"/>
              <w:ind w:left="0"/>
              <w:jc w:val="center"/>
              <w:rPr>
                <w:rFonts w:ascii="Times New Roman" w:hAnsi="Times New Roman"/>
                <w:b/>
                <w:spacing w:val="-10"/>
                <w:lang w:val="fr-FR"/>
              </w:rPr>
            </w:pPr>
          </w:p>
          <w:p w:rsidR="00D6250B" w:rsidRPr="00F67715" w:rsidRDefault="00D6250B" w:rsidP="00F67715">
            <w:pPr>
              <w:pStyle w:val="BodyTextIndent"/>
              <w:spacing w:after="0"/>
              <w:ind w:left="0"/>
              <w:jc w:val="center"/>
              <w:rPr>
                <w:rFonts w:ascii="Times New Roman" w:hAnsi="Times New Roman"/>
                <w:b/>
                <w:spacing w:val="-10"/>
              </w:rPr>
            </w:pPr>
            <w:r w:rsidRPr="008136BE">
              <w:rPr>
                <w:rFonts w:ascii="Times New Roman" w:hAnsi="Times New Roman"/>
                <w:b/>
                <w:spacing w:val="-10"/>
                <w:lang w:val="vi-VN"/>
              </w:rPr>
              <w:t xml:space="preserve">   </w:t>
            </w:r>
            <w:r w:rsidR="00F67715">
              <w:rPr>
                <w:rFonts w:ascii="Times New Roman" w:hAnsi="Times New Roman"/>
                <w:b/>
                <w:spacing w:val="-10"/>
              </w:rPr>
              <w:t>Nguyễn Thị</w:t>
            </w:r>
            <w:r w:rsidR="00DE61E2">
              <w:rPr>
                <w:rFonts w:ascii="Times New Roman" w:hAnsi="Times New Roman"/>
                <w:b/>
                <w:spacing w:val="-10"/>
              </w:rPr>
              <w:t xml:space="preserve"> Thu </w:t>
            </w:r>
          </w:p>
        </w:tc>
      </w:tr>
    </w:tbl>
    <w:p w:rsidR="00D6250B" w:rsidRPr="008136BE" w:rsidRDefault="00D6250B">
      <w:pPr>
        <w:rPr>
          <w:rFonts w:ascii="Times New Roman" w:hAnsi="Times New Roman" w:cs="Times New Roman"/>
          <w:sz w:val="28"/>
          <w:szCs w:val="28"/>
          <w:lang w:val="en-US"/>
        </w:rPr>
      </w:pPr>
    </w:p>
    <w:sectPr w:rsidR="00D6250B" w:rsidRPr="008136BE" w:rsidSect="000F2497">
      <w:pgSz w:w="11906" w:h="16838" w:code="9"/>
      <w:pgMar w:top="1021" w:right="851" w:bottom="1021"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829CF"/>
    <w:multiLevelType w:val="hybridMultilevel"/>
    <w:tmpl w:val="4C6A06C6"/>
    <w:lvl w:ilvl="0" w:tplc="158CF07C">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2"/>
  </w:compat>
  <w:rsids>
    <w:rsidRoot w:val="00BC70EE"/>
    <w:rsid w:val="00071557"/>
    <w:rsid w:val="00080842"/>
    <w:rsid w:val="000D6AC8"/>
    <w:rsid w:val="000E1FC0"/>
    <w:rsid w:val="000F2497"/>
    <w:rsid w:val="000F2928"/>
    <w:rsid w:val="00233E84"/>
    <w:rsid w:val="00297A21"/>
    <w:rsid w:val="002D7160"/>
    <w:rsid w:val="003451AB"/>
    <w:rsid w:val="00382F3E"/>
    <w:rsid w:val="003F49C2"/>
    <w:rsid w:val="0048063E"/>
    <w:rsid w:val="00592867"/>
    <w:rsid w:val="005D3700"/>
    <w:rsid w:val="00654098"/>
    <w:rsid w:val="006D50E0"/>
    <w:rsid w:val="006E0E70"/>
    <w:rsid w:val="00766CBC"/>
    <w:rsid w:val="00773147"/>
    <w:rsid w:val="00773729"/>
    <w:rsid w:val="007B6378"/>
    <w:rsid w:val="007C6D7F"/>
    <w:rsid w:val="007D1DF9"/>
    <w:rsid w:val="007E0CF7"/>
    <w:rsid w:val="0080456C"/>
    <w:rsid w:val="00806F27"/>
    <w:rsid w:val="008136BE"/>
    <w:rsid w:val="00857245"/>
    <w:rsid w:val="009169B3"/>
    <w:rsid w:val="00927355"/>
    <w:rsid w:val="009816A4"/>
    <w:rsid w:val="009F3496"/>
    <w:rsid w:val="00A13030"/>
    <w:rsid w:val="00A94F17"/>
    <w:rsid w:val="00AA511F"/>
    <w:rsid w:val="00AE0432"/>
    <w:rsid w:val="00B06804"/>
    <w:rsid w:val="00B67AE8"/>
    <w:rsid w:val="00BA1C00"/>
    <w:rsid w:val="00BC70EE"/>
    <w:rsid w:val="00BE5174"/>
    <w:rsid w:val="00C23FAF"/>
    <w:rsid w:val="00C555E3"/>
    <w:rsid w:val="00C57AB8"/>
    <w:rsid w:val="00C71FD8"/>
    <w:rsid w:val="00CE1104"/>
    <w:rsid w:val="00CE3FCC"/>
    <w:rsid w:val="00D6250B"/>
    <w:rsid w:val="00D710DB"/>
    <w:rsid w:val="00D926C1"/>
    <w:rsid w:val="00DC2AF3"/>
    <w:rsid w:val="00DE3FF3"/>
    <w:rsid w:val="00DE61E2"/>
    <w:rsid w:val="00E117CC"/>
    <w:rsid w:val="00E14B1B"/>
    <w:rsid w:val="00E360F7"/>
    <w:rsid w:val="00E67230"/>
    <w:rsid w:val="00EA0563"/>
    <w:rsid w:val="00EC3D44"/>
    <w:rsid w:val="00EE138C"/>
    <w:rsid w:val="00F67715"/>
    <w:rsid w:val="00F854FA"/>
    <w:rsid w:val="00F92C7F"/>
    <w:rsid w:val="00FB1F69"/>
    <w:rsid w:val="00FB5946"/>
    <w:rsid w:val="00FF04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0EE"/>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7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D6250B"/>
    <w:pPr>
      <w:widowControl/>
      <w:spacing w:after="120"/>
      <w:ind w:left="360"/>
      <w:jc w:val="both"/>
    </w:pPr>
    <w:rPr>
      <w:rFonts w:ascii=".VnTime" w:eastAsia="SimSun" w:hAnsi=".VnTime" w:cs="Times New Roman"/>
      <w:color w:val="auto"/>
      <w:sz w:val="28"/>
      <w:szCs w:val="28"/>
      <w:lang w:val="en-US" w:eastAsia="zh-CN" w:bidi="ar-SA"/>
    </w:rPr>
  </w:style>
  <w:style w:type="character" w:customStyle="1" w:styleId="BodyTextIndentChar">
    <w:name w:val="Body Text Indent Char"/>
    <w:basedOn w:val="DefaultParagraphFont"/>
    <w:link w:val="BodyTextIndent"/>
    <w:rsid w:val="00D6250B"/>
    <w:rPr>
      <w:rFonts w:ascii=".VnTime" w:eastAsia="SimSun" w:hAnsi=".VnTime" w:cs="Times New Roman"/>
      <w:szCs w:val="28"/>
      <w:lang w:val="en-US" w:eastAsia="zh-CN"/>
    </w:rPr>
  </w:style>
  <w:style w:type="paragraph" w:styleId="BalloonText">
    <w:name w:val="Balloon Text"/>
    <w:basedOn w:val="Normal"/>
    <w:link w:val="BalloonTextChar"/>
    <w:uiPriority w:val="99"/>
    <w:semiHidden/>
    <w:unhideWhenUsed/>
    <w:rsid w:val="00C71F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FD8"/>
    <w:rPr>
      <w:rFonts w:ascii="Segoe UI" w:eastAsia="Arial Unicode MS" w:hAnsi="Segoe UI" w:cs="Segoe UI"/>
      <w:color w:val="000000"/>
      <w:sz w:val="18"/>
      <w:szCs w:val="18"/>
      <w:lang w:val="vi-VN" w:eastAsia="vi-VN" w:bidi="vi-VN"/>
    </w:rPr>
  </w:style>
  <w:style w:type="paragraph" w:styleId="ListParagraph">
    <w:name w:val="List Paragraph"/>
    <w:basedOn w:val="Normal"/>
    <w:uiPriority w:val="34"/>
    <w:qFormat/>
    <w:rsid w:val="00BA1C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061F7-FFE1-4943-A877-5BE64A11A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dc:creator>
  <cp:lastModifiedBy>PHT</cp:lastModifiedBy>
  <cp:revision>7</cp:revision>
  <cp:lastPrinted>2022-04-05T02:40:00Z</cp:lastPrinted>
  <dcterms:created xsi:type="dcterms:W3CDTF">2022-04-23T04:01:00Z</dcterms:created>
  <dcterms:modified xsi:type="dcterms:W3CDTF">2023-03-30T03:39:00Z</dcterms:modified>
</cp:coreProperties>
</file>